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5F29B" w14:textId="77777777" w:rsidR="00CA0FD9" w:rsidRPr="00D50156" w:rsidRDefault="00D50156">
      <w:pPr>
        <w:rPr>
          <w:b/>
          <w:bCs/>
        </w:rPr>
      </w:pPr>
      <w:r>
        <w:rPr>
          <w:rFonts w:hint="eastAsia"/>
          <w:b/>
          <w:bCs/>
        </w:rPr>
        <w:t>＜</w:t>
      </w:r>
      <w:r w:rsidR="007141F8" w:rsidRPr="00D50156">
        <w:rPr>
          <w:rFonts w:hint="eastAsia"/>
          <w:b/>
          <w:bCs/>
        </w:rPr>
        <w:t>教材</w:t>
      </w:r>
      <w:r>
        <w:rPr>
          <w:rFonts w:hint="eastAsia"/>
          <w:b/>
          <w:bCs/>
        </w:rPr>
        <w:t>＞</w:t>
      </w:r>
    </w:p>
    <w:p w14:paraId="04F529A5" w14:textId="7F0B503D" w:rsidR="00E70530" w:rsidRPr="00F25D4A" w:rsidRDefault="007141F8" w:rsidP="00743CD5">
      <w:r>
        <w:rPr>
          <w:rFonts w:hint="eastAsia"/>
        </w:rPr>
        <w:t>単元</w:t>
      </w:r>
    </w:p>
    <w:p w14:paraId="4C4B5F01" w14:textId="76896972" w:rsidR="00F25D4A" w:rsidRDefault="006B7AE3">
      <w:r>
        <w:rPr>
          <w:noProof/>
        </w:rPr>
        <mc:AlternateContent>
          <mc:Choice Requires="wps">
            <w:drawing>
              <wp:inline distT="0" distB="0" distL="0" distR="0" wp14:anchorId="3F64C2FD" wp14:editId="0135584E">
                <wp:extent cx="6626225" cy="509270"/>
                <wp:effectExtent l="9525" t="5080" r="12700" b="9525"/>
                <wp:docPr id="20496602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509270"/>
                        </a:xfrm>
                        <a:prstGeom prst="rect">
                          <a:avLst/>
                        </a:prstGeom>
                        <a:solidFill>
                          <a:srgbClr val="FFFFFF"/>
                        </a:solidFill>
                        <a:ln w="9525">
                          <a:solidFill>
                            <a:srgbClr val="000000"/>
                          </a:solidFill>
                          <a:miter lim="800000"/>
                          <a:headEnd/>
                          <a:tailEnd/>
                        </a:ln>
                      </wps:spPr>
                      <wps:txbx>
                        <w:txbxContent>
                          <w:p w14:paraId="350ED6C4" w14:textId="62F69A50" w:rsidR="00060A4D" w:rsidRDefault="00C64450" w:rsidP="00060A4D">
                            <w:r>
                              <w:rPr>
                                <w:rFonts w:hint="eastAsia"/>
                              </w:rPr>
                              <w:t>小学校＞理科＞第3学年＞</w:t>
                            </w:r>
                            <w:r w:rsidR="00F07768">
                              <w:rPr>
                                <w:rFonts w:hint="eastAsia"/>
                              </w:rPr>
                              <w:t>太陽とかげ</w:t>
                            </w:r>
                            <w:r w:rsidR="00EB0168">
                              <w:rPr>
                                <w:rFonts w:hint="eastAsia"/>
                              </w:rPr>
                              <w:t>＞第</w:t>
                            </w:r>
                            <w:r w:rsidR="0095518F">
                              <w:rPr>
                                <w:rFonts w:hint="eastAsia"/>
                              </w:rPr>
                              <w:t>3</w:t>
                            </w:r>
                            <w:r w:rsidR="00EB0168">
                              <w:rPr>
                                <w:rFonts w:hint="eastAsia"/>
                              </w:rPr>
                              <w:t>時</w:t>
                            </w:r>
                          </w:p>
                        </w:txbxContent>
                      </wps:txbx>
                      <wps:bodyPr rot="0" vert="horz" wrap="square" lIns="91440" tIns="45720" rIns="91440" bIns="45720" anchor="t" anchorCtr="0" upright="1">
                        <a:noAutofit/>
                      </wps:bodyPr>
                    </wps:wsp>
                  </a:graphicData>
                </a:graphic>
              </wp:inline>
            </w:drawing>
          </mc:Choice>
          <mc:Fallback>
            <w:pict>
              <v:shapetype w14:anchorId="3F64C2FD" id="_x0000_t202" coordsize="21600,21600" o:spt="202" path="m,l,21600r21600,l21600,xe">
                <v:stroke joinstyle="miter"/>
                <v:path gradientshapeok="t" o:connecttype="rect"/>
              </v:shapetype>
              <v:shape id="Text Box 18" o:spid="_x0000_s1026" type="#_x0000_t202" style="width:52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">
                <v:textbox>
                  <w:txbxContent>
                    <w:p w14:paraId="350ED6C4" w14:textId="62F69A50" w:rsidR="00060A4D" w:rsidRDefault="00C64450" w:rsidP="00060A4D">
                      <w:r>
                        <w:rPr>
                          <w:rFonts w:hint="eastAsia"/>
                        </w:rPr>
                        <w:t>小学校＞理科＞第3学年＞</w:t>
                      </w:r>
                      <w:r w:rsidR="00F07768">
                        <w:rPr>
                          <w:rFonts w:hint="eastAsia"/>
                        </w:rPr>
                        <w:t>太陽とかげ</w:t>
                      </w:r>
                      <w:r w:rsidR="00EB0168">
                        <w:rPr>
                          <w:rFonts w:hint="eastAsia"/>
                        </w:rPr>
                        <w:t>＞第</w:t>
                      </w:r>
                      <w:r w:rsidR="0095518F">
                        <w:rPr>
                          <w:rFonts w:hint="eastAsia"/>
                        </w:rPr>
                        <w:t>3</w:t>
                      </w:r>
                      <w:r w:rsidR="00EB0168">
                        <w:rPr>
                          <w:rFonts w:hint="eastAsia"/>
                        </w:rPr>
                        <w:t>時</w:t>
                      </w:r>
                    </w:p>
                  </w:txbxContent>
                </v:textbox>
                <w10:anchorlock/>
              </v:shape>
            </w:pict>
          </mc:Fallback>
        </mc:AlternateContent>
      </w:r>
    </w:p>
    <w:p w14:paraId="02888ED2" w14:textId="77777777" w:rsidR="00F25D4A" w:rsidRDefault="00F25D4A"/>
    <w:p w14:paraId="4BDBBF84" w14:textId="77777777" w:rsidR="007141F8" w:rsidRDefault="007141F8">
      <w:r>
        <w:rPr>
          <w:rFonts w:hint="eastAsia"/>
        </w:rPr>
        <w:t>タイトル：</w:t>
      </w:r>
    </w:p>
    <w:p w14:paraId="484F11C2" w14:textId="15A3EF85" w:rsidR="00F25D4A" w:rsidRDefault="006B7AE3">
      <w:r>
        <w:rPr>
          <w:noProof/>
        </w:rPr>
        <mc:AlternateContent>
          <mc:Choice Requires="wps">
            <w:drawing>
              <wp:inline distT="0" distB="0" distL="0" distR="0" wp14:anchorId="6CF11FC6" wp14:editId="50A644A3">
                <wp:extent cx="6626225" cy="509270"/>
                <wp:effectExtent l="9525" t="5080" r="12700" b="9525"/>
                <wp:docPr id="1714637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509270"/>
                        </a:xfrm>
                        <a:prstGeom prst="rect">
                          <a:avLst/>
                        </a:prstGeom>
                        <a:solidFill>
                          <a:srgbClr val="FFFFFF"/>
                        </a:solidFill>
                        <a:ln w="9525">
                          <a:solidFill>
                            <a:srgbClr val="000000"/>
                          </a:solidFill>
                          <a:miter lim="800000"/>
                          <a:headEnd/>
                          <a:tailEnd/>
                        </a:ln>
                      </wps:spPr>
                      <wps:txbx>
                        <w:txbxContent>
                          <w:p w14:paraId="1CA144F2" w14:textId="2E2B3621" w:rsidR="0095518F" w:rsidRDefault="00273B09">
                            <w:r>
                              <w:rPr>
                                <w:rFonts w:hint="eastAsia"/>
                              </w:rPr>
                              <w:t>太陽</w:t>
                            </w:r>
                            <w:r w:rsidR="0095518F">
                              <w:rPr>
                                <w:rFonts w:hint="eastAsia"/>
                              </w:rPr>
                              <w:t>が動きを確かめる観察をより効果的なものにするために</w:t>
                            </w:r>
                          </w:p>
                        </w:txbxContent>
                      </wps:txbx>
                      <wps:bodyPr rot="0" vert="horz" wrap="square" lIns="91440" tIns="45720" rIns="91440" bIns="45720" anchor="t" anchorCtr="0" upright="1">
                        <a:noAutofit/>
                      </wps:bodyPr>
                    </wps:wsp>
                  </a:graphicData>
                </a:graphic>
              </wp:inline>
            </w:drawing>
          </mc:Choice>
          <mc:Fallback>
            <w:pict>
              <v:shape w14:anchorId="6CF11FC6" id="Text Box 17" o:spid="_x0000_s1027" type="#_x0000_t202" style="width:52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">
                <v:textbox>
                  <w:txbxContent>
                    <w:p w14:paraId="1CA144F2" w14:textId="2E2B3621" w:rsidR="0095518F" w:rsidRDefault="00273B09">
                      <w:r>
                        <w:rPr>
                          <w:rFonts w:hint="eastAsia"/>
                        </w:rPr>
                        <w:t>太陽</w:t>
                      </w:r>
                      <w:r w:rsidR="0095518F">
                        <w:rPr>
                          <w:rFonts w:hint="eastAsia"/>
                        </w:rPr>
                        <w:t>が動きを確かめる観察をより効果的なものにするために</w:t>
                      </w:r>
                    </w:p>
                  </w:txbxContent>
                </v:textbox>
                <w10:anchorlock/>
              </v:shape>
            </w:pict>
          </mc:Fallback>
        </mc:AlternateContent>
      </w:r>
    </w:p>
    <w:p w14:paraId="1C69120D" w14:textId="77777777" w:rsidR="00F25D4A" w:rsidRDefault="00F25D4A"/>
    <w:p w14:paraId="05E636A5" w14:textId="77777777" w:rsidR="007141F8" w:rsidRDefault="007141F8">
      <w:r>
        <w:rPr>
          <w:rFonts w:hint="eastAsia"/>
        </w:rPr>
        <w:t>キーワード：（5個以内）</w:t>
      </w:r>
    </w:p>
    <w:p w14:paraId="6BCB1B13" w14:textId="397213CF" w:rsidR="00F25D4A" w:rsidRDefault="006B7AE3">
      <w:r>
        <w:rPr>
          <w:noProof/>
        </w:rPr>
        <mc:AlternateContent>
          <mc:Choice Requires="wps">
            <w:drawing>
              <wp:inline distT="0" distB="0" distL="0" distR="0" wp14:anchorId="7A270183" wp14:editId="6F5F6351">
                <wp:extent cx="6626225" cy="509270"/>
                <wp:effectExtent l="9525" t="5080" r="12700" b="9525"/>
                <wp:docPr id="1568327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509270"/>
                        </a:xfrm>
                        <a:prstGeom prst="rect">
                          <a:avLst/>
                        </a:prstGeom>
                        <a:solidFill>
                          <a:srgbClr val="FFFFFF"/>
                        </a:solidFill>
                        <a:ln w="9525">
                          <a:solidFill>
                            <a:srgbClr val="000000"/>
                          </a:solidFill>
                          <a:miter lim="800000"/>
                          <a:headEnd/>
                          <a:tailEnd/>
                        </a:ln>
                      </wps:spPr>
                      <wps:txbx>
                        <w:txbxContent>
                          <w:p w14:paraId="688C569C" w14:textId="14252119" w:rsidR="009C5C3D" w:rsidRDefault="00630A1E" w:rsidP="009C5C3D">
                            <w:r>
                              <w:rPr>
                                <w:rFonts w:hint="eastAsia"/>
                              </w:rPr>
                              <w:t>太陽</w:t>
                            </w:r>
                            <w:r w:rsidR="0095518F">
                              <w:rPr>
                                <w:rFonts w:hint="eastAsia"/>
                              </w:rPr>
                              <w:t>の動き</w:t>
                            </w:r>
                            <w:r w:rsidR="00C64450">
                              <w:rPr>
                                <w:rFonts w:hint="eastAsia"/>
                              </w:rPr>
                              <w:t xml:space="preserve">, </w:t>
                            </w:r>
                            <w:r>
                              <w:rPr>
                                <w:rFonts w:hint="eastAsia"/>
                              </w:rPr>
                              <w:t>日光</w:t>
                            </w:r>
                            <w:r w:rsidR="00C64450">
                              <w:rPr>
                                <w:rFonts w:hint="eastAsia"/>
                              </w:rPr>
                              <w:t>,</w:t>
                            </w:r>
                            <w:r w:rsidR="00EB0168">
                              <w:rPr>
                                <w:rFonts w:hint="eastAsia"/>
                              </w:rPr>
                              <w:t xml:space="preserve"> </w:t>
                            </w:r>
                            <w:r w:rsidR="00273B09">
                              <w:rPr>
                                <w:rFonts w:hint="eastAsia"/>
                              </w:rPr>
                              <w:t>かげの向き</w:t>
                            </w:r>
                            <w:r w:rsidR="00C64450">
                              <w:rPr>
                                <w:rFonts w:hint="eastAsia"/>
                              </w:rPr>
                              <w:t>,</w:t>
                            </w:r>
                          </w:p>
                        </w:txbxContent>
                      </wps:txbx>
                      <wps:bodyPr rot="0" vert="horz" wrap="square" lIns="91440" tIns="45720" rIns="91440" bIns="45720" anchor="t" anchorCtr="0" upright="1">
                        <a:noAutofit/>
                      </wps:bodyPr>
                    </wps:wsp>
                  </a:graphicData>
                </a:graphic>
              </wp:inline>
            </w:drawing>
          </mc:Choice>
          <mc:Fallback>
            <w:pict>
              <v:shape w14:anchorId="7A270183" id="Text Box 16" o:spid="_x0000_s1028" type="#_x0000_t202" style="width:52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">
                <v:textbox>
                  <w:txbxContent>
                    <w:p w14:paraId="688C569C" w14:textId="14252119" w:rsidR="009C5C3D" w:rsidRDefault="00630A1E" w:rsidP="009C5C3D">
                      <w:r>
                        <w:rPr>
                          <w:rFonts w:hint="eastAsia"/>
                        </w:rPr>
                        <w:t>太陽</w:t>
                      </w:r>
                      <w:r w:rsidR="0095518F">
                        <w:rPr>
                          <w:rFonts w:hint="eastAsia"/>
                        </w:rPr>
                        <w:t>の動き</w:t>
                      </w:r>
                      <w:r w:rsidR="00C64450">
                        <w:rPr>
                          <w:rFonts w:hint="eastAsia"/>
                        </w:rPr>
                        <w:t xml:space="preserve">, </w:t>
                      </w:r>
                      <w:r>
                        <w:rPr>
                          <w:rFonts w:hint="eastAsia"/>
                        </w:rPr>
                        <w:t>日光</w:t>
                      </w:r>
                      <w:r w:rsidR="00C64450">
                        <w:rPr>
                          <w:rFonts w:hint="eastAsia"/>
                        </w:rPr>
                        <w:t>,</w:t>
                      </w:r>
                      <w:r w:rsidR="00EB0168">
                        <w:rPr>
                          <w:rFonts w:hint="eastAsia"/>
                        </w:rPr>
                        <w:t xml:space="preserve"> </w:t>
                      </w:r>
                      <w:r w:rsidR="00273B09">
                        <w:rPr>
                          <w:rFonts w:hint="eastAsia"/>
                        </w:rPr>
                        <w:t>かげの向き</w:t>
                      </w:r>
                      <w:r w:rsidR="00C64450">
                        <w:rPr>
                          <w:rFonts w:hint="eastAsia"/>
                        </w:rPr>
                        <w:t>,</w:t>
                      </w:r>
                    </w:p>
                  </w:txbxContent>
                </v:textbox>
                <w10:anchorlock/>
              </v:shape>
            </w:pict>
          </mc:Fallback>
        </mc:AlternateContent>
      </w:r>
    </w:p>
    <w:p w14:paraId="4B6C9440" w14:textId="77777777" w:rsidR="00F508C3" w:rsidRDefault="00F508C3" w:rsidP="00F508C3"/>
    <w:p w14:paraId="5A8D1C4C" w14:textId="2EB49531" w:rsidR="005D0FF2" w:rsidRPr="00C82DF9" w:rsidRDefault="00F508C3" w:rsidP="005D0FF2">
      <w:pPr>
        <w:rPr>
          <w:rFonts w:asciiTheme="minorEastAsia" w:hAnsiTheme="minorEastAsia"/>
        </w:rPr>
      </w:pPr>
      <w:r w:rsidRPr="00C82DF9">
        <w:rPr>
          <w:rFonts w:asciiTheme="minorEastAsia" w:hAnsiTheme="minorEastAsia" w:hint="eastAsia"/>
        </w:rPr>
        <w:t>０－１</w:t>
      </w:r>
      <w:r w:rsidR="005D0FF2" w:rsidRPr="00C82DF9">
        <w:rPr>
          <w:rFonts w:asciiTheme="minorEastAsia" w:hAnsiTheme="minorEastAsia" w:hint="eastAsia"/>
        </w:rPr>
        <w:t>．単元目標</w:t>
      </w:r>
    </w:p>
    <w:tbl>
      <w:tblPr>
        <w:tblStyle w:val="a4"/>
        <w:tblW w:w="10485" w:type="dxa"/>
        <w:tblLayout w:type="fixed"/>
        <w:tblLook w:val="04A0" w:firstRow="1" w:lastRow="0" w:firstColumn="1" w:lastColumn="0" w:noHBand="0" w:noVBand="1"/>
      </w:tblPr>
      <w:tblGrid>
        <w:gridCol w:w="1384"/>
        <w:gridCol w:w="9101"/>
      </w:tblGrid>
      <w:tr w:rsidR="005D0FF2" w14:paraId="6E7DA0B5" w14:textId="77777777" w:rsidTr="003E0E2F">
        <w:tc>
          <w:tcPr>
            <w:tcW w:w="1384" w:type="dxa"/>
          </w:tcPr>
          <w:p w14:paraId="72836E9E" w14:textId="77777777" w:rsidR="005D0FF2" w:rsidRDefault="005D0FF2" w:rsidP="003E0E2F">
            <w:r>
              <w:rPr>
                <w:rFonts w:hint="eastAsia"/>
              </w:rPr>
              <w:t>単元目標：</w:t>
            </w:r>
          </w:p>
          <w:p w14:paraId="37378987" w14:textId="77777777" w:rsidR="005D0FF2" w:rsidRDefault="005D0FF2" w:rsidP="003E0E2F">
            <w:r>
              <w:rPr>
                <w:rFonts w:hint="eastAsia"/>
              </w:rPr>
              <w:t>（単元終了後に目指す子供の姿）</w:t>
            </w:r>
          </w:p>
        </w:tc>
        <w:tc>
          <w:tcPr>
            <w:tcW w:w="9101" w:type="dxa"/>
          </w:tcPr>
          <w:p w14:paraId="68A3C9B2" w14:textId="77777777" w:rsidR="005D0FF2" w:rsidRDefault="005D0FF2" w:rsidP="003E0E2F">
            <w:r>
              <w:rPr>
                <w:rFonts w:hint="eastAsia"/>
              </w:rPr>
              <w:t>日なたと日陰の様子に着目して、継続的に観察し、それらを比較しながら、日陰の位置と太陽の位置の変化、地面のあたたかさ、湿り気の違いを調べる活動を通して、それらについての理解を図り、観察などに関する技能を身に付けるとともに、主に差異点や共通点を基に、問題を見いだす力や主体的に問題解決しようとする態度を育成する。</w:t>
            </w:r>
          </w:p>
        </w:tc>
      </w:tr>
      <w:tr w:rsidR="005D0FF2" w14:paraId="790F1E27" w14:textId="77777777" w:rsidTr="003E0E2F">
        <w:tc>
          <w:tcPr>
            <w:tcW w:w="1384" w:type="dxa"/>
          </w:tcPr>
          <w:p w14:paraId="648B20EF" w14:textId="77777777" w:rsidR="005D0FF2" w:rsidRDefault="005D0FF2" w:rsidP="003E0E2F">
            <w:r>
              <w:rPr>
                <w:rFonts w:hint="eastAsia"/>
              </w:rPr>
              <w:t>単元目標を達成するための手立て・工夫</w:t>
            </w:r>
          </w:p>
        </w:tc>
        <w:tc>
          <w:tcPr>
            <w:tcW w:w="9101" w:type="dxa"/>
          </w:tcPr>
          <w:p w14:paraId="487B614B" w14:textId="77777777" w:rsidR="005D0FF2" w:rsidRDefault="005D0FF2" w:rsidP="003E0E2F">
            <w:r>
              <w:rPr>
                <w:rFonts w:hint="eastAsia"/>
              </w:rPr>
              <w:t>・太陽とかげの位置関係を調べる</w:t>
            </w:r>
          </w:p>
          <w:p w14:paraId="40504660" w14:textId="77777777" w:rsidR="005D0FF2" w:rsidRDefault="005D0FF2" w:rsidP="003E0E2F">
            <w:r>
              <w:rPr>
                <w:rFonts w:hint="eastAsia"/>
              </w:rPr>
              <w:t>・太陽の位置の変化を調べる</w:t>
            </w:r>
          </w:p>
          <w:p w14:paraId="62A89954" w14:textId="77777777" w:rsidR="005D0FF2" w:rsidRDefault="005D0FF2" w:rsidP="003E0E2F">
            <w:r>
              <w:rPr>
                <w:rFonts w:hint="eastAsia"/>
              </w:rPr>
              <w:t>・太陽の光が当たっている地面と当たっていない地面を比較して調べる</w:t>
            </w:r>
          </w:p>
        </w:tc>
      </w:tr>
    </w:tbl>
    <w:p w14:paraId="5404BAEC" w14:textId="77777777" w:rsidR="005D0FF2" w:rsidRDefault="005D0FF2" w:rsidP="005D0FF2">
      <w:pPr>
        <w:pStyle w:val="a5"/>
      </w:pPr>
    </w:p>
    <w:p w14:paraId="31AFC071" w14:textId="77777777" w:rsidR="005D0FF2" w:rsidRPr="00C82DF9" w:rsidRDefault="00F508C3" w:rsidP="005D0FF2">
      <w:pPr>
        <w:rPr>
          <w:rFonts w:asciiTheme="minorEastAsia" w:hAnsiTheme="minorEastAsia"/>
        </w:rPr>
      </w:pPr>
      <w:r w:rsidRPr="00C82DF9">
        <w:rPr>
          <w:rFonts w:asciiTheme="minorEastAsia" w:hAnsiTheme="minorEastAsia" w:hint="eastAsia"/>
        </w:rPr>
        <w:t>０－２．</w:t>
      </w:r>
      <w:r w:rsidR="005D0FF2" w:rsidRPr="00C82DF9">
        <w:rPr>
          <w:rFonts w:asciiTheme="minorEastAsia" w:hAnsiTheme="minorEastAsia" w:hint="eastAsia"/>
        </w:rPr>
        <w:t>本単元における本時の位置づけ（単元計画）</w:t>
      </w:r>
    </w:p>
    <w:tbl>
      <w:tblPr>
        <w:tblStyle w:val="a4"/>
        <w:tblW w:w="10485" w:type="dxa"/>
        <w:tblLook w:val="04A0" w:firstRow="1" w:lastRow="0" w:firstColumn="1" w:lastColumn="0" w:noHBand="0" w:noVBand="1"/>
      </w:tblPr>
      <w:tblGrid>
        <w:gridCol w:w="2092"/>
        <w:gridCol w:w="427"/>
        <w:gridCol w:w="7966"/>
      </w:tblGrid>
      <w:tr w:rsidR="005D0FF2" w14:paraId="0A5505A4" w14:textId="77777777" w:rsidTr="003E0E2F">
        <w:tc>
          <w:tcPr>
            <w:tcW w:w="2092" w:type="dxa"/>
            <w:shd w:val="clear" w:color="auto" w:fill="E7E6E6" w:themeFill="background2"/>
          </w:tcPr>
          <w:p w14:paraId="3E768DE9" w14:textId="77777777" w:rsidR="005D0FF2" w:rsidRPr="00FA4C28" w:rsidRDefault="005D0FF2" w:rsidP="003E0E2F">
            <w:pPr>
              <w:jc w:val="center"/>
              <w:rPr>
                <w:b/>
                <w:bCs/>
              </w:rPr>
            </w:pPr>
            <w:r>
              <w:rPr>
                <w:rFonts w:hint="eastAsia"/>
                <w:b/>
                <w:bCs/>
              </w:rPr>
              <w:t>項目</w:t>
            </w:r>
          </w:p>
        </w:tc>
        <w:tc>
          <w:tcPr>
            <w:tcW w:w="427" w:type="dxa"/>
            <w:shd w:val="clear" w:color="auto" w:fill="E7E6E6" w:themeFill="background2"/>
          </w:tcPr>
          <w:p w14:paraId="652EFBD5" w14:textId="77777777" w:rsidR="005D0FF2" w:rsidRPr="00FA4C28" w:rsidRDefault="005D0FF2" w:rsidP="003E0E2F">
            <w:pPr>
              <w:jc w:val="center"/>
              <w:rPr>
                <w:b/>
                <w:bCs/>
              </w:rPr>
            </w:pPr>
            <w:r w:rsidRPr="00FA4C28">
              <w:rPr>
                <w:rFonts w:hint="eastAsia"/>
                <w:b/>
                <w:bCs/>
              </w:rPr>
              <w:t>時</w:t>
            </w:r>
          </w:p>
        </w:tc>
        <w:tc>
          <w:tcPr>
            <w:tcW w:w="7966" w:type="dxa"/>
            <w:shd w:val="clear" w:color="auto" w:fill="E7E6E6" w:themeFill="background2"/>
          </w:tcPr>
          <w:p w14:paraId="56801290" w14:textId="77777777" w:rsidR="005D0FF2" w:rsidRPr="00FA4C28" w:rsidRDefault="005D0FF2" w:rsidP="003E0E2F">
            <w:pPr>
              <w:jc w:val="center"/>
              <w:rPr>
                <w:b/>
                <w:bCs/>
              </w:rPr>
            </w:pPr>
            <w:r>
              <w:rPr>
                <w:rFonts w:hint="eastAsia"/>
                <w:b/>
                <w:bCs/>
              </w:rPr>
              <w:t>授業目標・</w:t>
            </w:r>
            <w:r w:rsidRPr="00FA4C28">
              <w:rPr>
                <w:rFonts w:hint="eastAsia"/>
                <w:b/>
                <w:bCs/>
              </w:rPr>
              <w:t>主たる学習活動・学習内容</w:t>
            </w:r>
          </w:p>
        </w:tc>
      </w:tr>
      <w:tr w:rsidR="005D0FF2" w14:paraId="0BA2FF23" w14:textId="77777777" w:rsidTr="003E0E2F">
        <w:tc>
          <w:tcPr>
            <w:tcW w:w="2092" w:type="dxa"/>
            <w:vMerge w:val="restart"/>
            <w:shd w:val="clear" w:color="auto" w:fill="auto"/>
          </w:tcPr>
          <w:p w14:paraId="7AC62A8F" w14:textId="77777777" w:rsidR="005D0FF2" w:rsidRPr="00B50C13" w:rsidRDefault="005D0FF2" w:rsidP="003E0E2F">
            <w:r w:rsidRPr="00B50C13">
              <w:rPr>
                <w:rFonts w:hint="eastAsia"/>
              </w:rPr>
              <w:t>1．太陽とかげのようす</w:t>
            </w:r>
          </w:p>
        </w:tc>
        <w:tc>
          <w:tcPr>
            <w:tcW w:w="427" w:type="dxa"/>
            <w:shd w:val="clear" w:color="auto" w:fill="FFFFFF" w:themeFill="background1"/>
          </w:tcPr>
          <w:p w14:paraId="1F5BA2D1" w14:textId="77777777" w:rsidR="005D0FF2" w:rsidRDefault="005D0FF2" w:rsidP="003E0E2F">
            <w:pPr>
              <w:jc w:val="center"/>
            </w:pPr>
            <w:r>
              <w:rPr>
                <w:rFonts w:hint="eastAsia"/>
              </w:rPr>
              <w:t>1</w:t>
            </w:r>
          </w:p>
          <w:p w14:paraId="1981F0F0" w14:textId="77777777" w:rsidR="005D0FF2" w:rsidRPr="00072610" w:rsidRDefault="005D0FF2" w:rsidP="003E0E2F">
            <w:pPr>
              <w:snapToGrid w:val="0"/>
              <w:jc w:val="center"/>
              <w:rPr>
                <w:b/>
                <w:bCs/>
              </w:rPr>
            </w:pPr>
          </w:p>
          <w:p w14:paraId="2904E5D4" w14:textId="77777777" w:rsidR="005D0FF2" w:rsidRDefault="005D0FF2" w:rsidP="003E0E2F">
            <w:pPr>
              <w:snapToGrid w:val="0"/>
              <w:jc w:val="center"/>
            </w:pPr>
          </w:p>
        </w:tc>
        <w:tc>
          <w:tcPr>
            <w:tcW w:w="7966" w:type="dxa"/>
            <w:shd w:val="clear" w:color="auto" w:fill="FFFFFF" w:themeFill="background1"/>
          </w:tcPr>
          <w:p w14:paraId="3BF1CA29" w14:textId="77777777" w:rsidR="005D0FF2" w:rsidRDefault="005D0FF2" w:rsidP="003E0E2F">
            <w:pPr>
              <w:snapToGrid w:val="0"/>
            </w:pPr>
            <w:r>
              <w:rPr>
                <w:rFonts w:hint="eastAsia"/>
              </w:rPr>
              <w:t>目標：かげふみをして、影について気づいたことや疑問に思ったことを発表し合い、太陽と影について調べる問題を見いだす。</w:t>
            </w:r>
          </w:p>
          <w:p w14:paraId="45E5600F" w14:textId="77777777" w:rsidR="005D0FF2" w:rsidRDefault="005D0FF2" w:rsidP="003E0E2F">
            <w:pPr>
              <w:snapToGrid w:val="0"/>
            </w:pPr>
            <w:r>
              <w:rPr>
                <w:rFonts w:hint="eastAsia"/>
              </w:rPr>
              <w:t>内容：</w:t>
            </w:r>
            <w:r w:rsidRPr="005D7B21">
              <w:rPr>
                <w:rFonts w:hint="eastAsia"/>
              </w:rPr>
              <w:t>かげふみ、かげの向き</w:t>
            </w:r>
          </w:p>
        </w:tc>
      </w:tr>
      <w:tr w:rsidR="005D0FF2" w14:paraId="350E0C85" w14:textId="77777777" w:rsidTr="003E0E2F">
        <w:tc>
          <w:tcPr>
            <w:tcW w:w="2092" w:type="dxa"/>
            <w:vMerge/>
            <w:shd w:val="clear" w:color="auto" w:fill="auto"/>
          </w:tcPr>
          <w:p w14:paraId="07229379" w14:textId="77777777" w:rsidR="005D0FF2" w:rsidRDefault="005D0FF2" w:rsidP="003E0E2F"/>
        </w:tc>
        <w:tc>
          <w:tcPr>
            <w:tcW w:w="427" w:type="dxa"/>
            <w:shd w:val="clear" w:color="auto" w:fill="FFFFFF" w:themeFill="background1"/>
          </w:tcPr>
          <w:p w14:paraId="54802D72" w14:textId="77777777" w:rsidR="005D0FF2" w:rsidRDefault="005D0FF2" w:rsidP="003E0E2F">
            <w:pPr>
              <w:jc w:val="center"/>
            </w:pPr>
            <w:r>
              <w:rPr>
                <w:rFonts w:hint="eastAsia"/>
              </w:rPr>
              <w:t>2</w:t>
            </w:r>
          </w:p>
        </w:tc>
        <w:tc>
          <w:tcPr>
            <w:tcW w:w="7966" w:type="dxa"/>
            <w:shd w:val="clear" w:color="auto" w:fill="FFFFFF" w:themeFill="background1"/>
          </w:tcPr>
          <w:p w14:paraId="545C59DC" w14:textId="77777777" w:rsidR="005D0FF2" w:rsidRDefault="005D0FF2" w:rsidP="003E0E2F">
            <w:pPr>
              <w:snapToGrid w:val="0"/>
            </w:pPr>
            <w:r>
              <w:rPr>
                <w:rFonts w:hint="eastAsia"/>
              </w:rPr>
              <w:t>目標：・太陽の向きと影の向きとの関係を調べる。</w:t>
            </w:r>
            <w:r>
              <w:t xml:space="preserve"> (活動) </w:t>
            </w:r>
          </w:p>
          <w:p w14:paraId="75F038E4" w14:textId="77777777" w:rsidR="005D0FF2" w:rsidRDefault="005D0FF2" w:rsidP="003E0E2F">
            <w:pPr>
              <w:snapToGrid w:val="0"/>
              <w:ind w:leftChars="300" w:left="840" w:hangingChars="100" w:hanging="210"/>
            </w:pPr>
            <w:r>
              <w:rPr>
                <w:rFonts w:hint="eastAsia"/>
              </w:rPr>
              <w:t>・太陽の向きと影の向きとの関係についてまとめる。</w:t>
            </w:r>
            <w:r>
              <w:t xml:space="preserve"> </w:t>
            </w:r>
          </w:p>
          <w:p w14:paraId="1BC37938" w14:textId="77777777" w:rsidR="005D0FF2" w:rsidRDefault="005D0FF2" w:rsidP="003E0E2F">
            <w:pPr>
              <w:snapToGrid w:val="0"/>
            </w:pPr>
            <w:r>
              <w:rPr>
                <w:rFonts w:hint="eastAsia"/>
              </w:rPr>
              <w:t>内容：太陽とかげの関係、太陽の観察、遮光プレート</w:t>
            </w:r>
          </w:p>
        </w:tc>
      </w:tr>
      <w:tr w:rsidR="005D0FF2" w14:paraId="70A6B035" w14:textId="77777777" w:rsidTr="003E0E2F">
        <w:trPr>
          <w:trHeight w:val="2108"/>
        </w:trPr>
        <w:tc>
          <w:tcPr>
            <w:tcW w:w="2092" w:type="dxa"/>
            <w:vMerge/>
            <w:shd w:val="clear" w:color="auto" w:fill="auto"/>
          </w:tcPr>
          <w:p w14:paraId="7703267A" w14:textId="77777777" w:rsidR="005D0FF2" w:rsidRDefault="005D0FF2" w:rsidP="003E0E2F"/>
        </w:tc>
        <w:tc>
          <w:tcPr>
            <w:tcW w:w="427" w:type="dxa"/>
            <w:shd w:val="clear" w:color="auto" w:fill="F2F2F2" w:themeFill="background1" w:themeFillShade="F2"/>
          </w:tcPr>
          <w:p w14:paraId="4EE80032" w14:textId="77777777" w:rsidR="005D0FF2" w:rsidRPr="00072610" w:rsidRDefault="005D0FF2" w:rsidP="003E0E2F">
            <w:pPr>
              <w:jc w:val="center"/>
              <w:rPr>
                <w:b/>
                <w:bCs/>
              </w:rPr>
            </w:pPr>
            <w:r w:rsidRPr="00072610">
              <w:rPr>
                <w:rFonts w:hint="eastAsia"/>
                <w:b/>
                <w:bCs/>
              </w:rPr>
              <w:t>3</w:t>
            </w:r>
          </w:p>
          <w:p w14:paraId="355C4AF7" w14:textId="77777777" w:rsidR="005D0FF2" w:rsidRPr="00072610" w:rsidRDefault="005D0FF2" w:rsidP="003E0E2F">
            <w:pPr>
              <w:snapToGrid w:val="0"/>
              <w:jc w:val="center"/>
              <w:rPr>
                <w:b/>
                <w:bCs/>
              </w:rPr>
            </w:pPr>
            <w:r w:rsidRPr="00072610">
              <w:rPr>
                <w:rFonts w:hint="eastAsia"/>
                <w:b/>
                <w:bCs/>
              </w:rPr>
              <w:t>本</w:t>
            </w:r>
          </w:p>
          <w:p w14:paraId="30B4C68A" w14:textId="77777777" w:rsidR="005D0FF2" w:rsidRPr="00B50C13" w:rsidRDefault="005D0FF2" w:rsidP="003E0E2F">
            <w:pPr>
              <w:jc w:val="center"/>
            </w:pPr>
            <w:r w:rsidRPr="00072610">
              <w:rPr>
                <w:rFonts w:hint="eastAsia"/>
                <w:b/>
                <w:bCs/>
              </w:rPr>
              <w:t>時</w:t>
            </w:r>
          </w:p>
        </w:tc>
        <w:tc>
          <w:tcPr>
            <w:tcW w:w="7966" w:type="dxa"/>
            <w:shd w:val="clear" w:color="auto" w:fill="F2F2F2" w:themeFill="background1" w:themeFillShade="F2"/>
          </w:tcPr>
          <w:p w14:paraId="223169B0" w14:textId="77777777" w:rsidR="005D0FF2" w:rsidRDefault="005D0FF2" w:rsidP="003E0E2F">
            <w:pPr>
              <w:snapToGrid w:val="0"/>
              <w:ind w:left="840" w:hangingChars="400" w:hanging="840"/>
            </w:pPr>
            <w:r>
              <w:rPr>
                <w:rFonts w:hint="eastAsia"/>
              </w:rPr>
              <w:t>目標：・午前と午後の影の資料写真を見て、影の向きについて気づいたことや疑問に思ったことを発表し合い、太陽の位置と影の向きについて調べる問題を見いだす。</w:t>
            </w:r>
          </w:p>
          <w:p w14:paraId="5CB03856" w14:textId="77777777" w:rsidR="005D0FF2" w:rsidRDefault="005D0FF2" w:rsidP="003E0E2F">
            <w:pPr>
              <w:snapToGrid w:val="0"/>
              <w:ind w:leftChars="400" w:left="840"/>
            </w:pPr>
            <w:r>
              <w:rPr>
                <w:rFonts w:hint="eastAsia"/>
              </w:rPr>
              <w:t>・見いだした問題を解決するための方法を考える。</w:t>
            </w:r>
          </w:p>
          <w:p w14:paraId="6F6E2C4E" w14:textId="77777777" w:rsidR="005D0FF2" w:rsidRDefault="005D0FF2" w:rsidP="003E0E2F">
            <w:pPr>
              <w:snapToGrid w:val="0"/>
              <w:ind w:left="630" w:hangingChars="300" w:hanging="630"/>
            </w:pPr>
            <w:r>
              <w:rPr>
                <w:rFonts w:hint="eastAsia"/>
              </w:rPr>
              <w:t>内容：影の動き、太陽の動き、観察方法の確認、観察の準備、方位磁針の使い方</w:t>
            </w:r>
          </w:p>
        </w:tc>
      </w:tr>
      <w:tr w:rsidR="005D0FF2" w14:paraId="0C4146DE" w14:textId="77777777" w:rsidTr="003E0E2F">
        <w:tc>
          <w:tcPr>
            <w:tcW w:w="2092" w:type="dxa"/>
            <w:vMerge/>
            <w:shd w:val="clear" w:color="auto" w:fill="auto"/>
          </w:tcPr>
          <w:p w14:paraId="45C2D578" w14:textId="77777777" w:rsidR="005D0FF2" w:rsidRDefault="005D0FF2" w:rsidP="003E0E2F"/>
        </w:tc>
        <w:tc>
          <w:tcPr>
            <w:tcW w:w="427" w:type="dxa"/>
            <w:shd w:val="clear" w:color="auto" w:fill="auto"/>
          </w:tcPr>
          <w:p w14:paraId="5E842BF1" w14:textId="77777777" w:rsidR="005D0FF2" w:rsidRDefault="005D0FF2" w:rsidP="003E0E2F">
            <w:pPr>
              <w:snapToGrid w:val="0"/>
              <w:spacing w:line="240" w:lineRule="exact"/>
            </w:pPr>
            <w:r>
              <w:rPr>
                <w:rFonts w:hint="eastAsia"/>
              </w:rPr>
              <w:t>授</w:t>
            </w:r>
          </w:p>
          <w:p w14:paraId="0F96A41B" w14:textId="77777777" w:rsidR="005D0FF2" w:rsidRDefault="005D0FF2" w:rsidP="003E0E2F">
            <w:pPr>
              <w:snapToGrid w:val="0"/>
              <w:spacing w:line="240" w:lineRule="exact"/>
            </w:pPr>
            <w:r>
              <w:rPr>
                <w:rFonts w:hint="eastAsia"/>
              </w:rPr>
              <w:t>業</w:t>
            </w:r>
          </w:p>
          <w:p w14:paraId="21225456" w14:textId="77777777" w:rsidR="005D0FF2" w:rsidRDefault="005D0FF2" w:rsidP="003E0E2F">
            <w:pPr>
              <w:snapToGrid w:val="0"/>
              <w:spacing w:line="240" w:lineRule="exact"/>
            </w:pPr>
            <w:r>
              <w:rPr>
                <w:rFonts w:hint="eastAsia"/>
              </w:rPr>
              <w:t>外</w:t>
            </w:r>
          </w:p>
        </w:tc>
        <w:tc>
          <w:tcPr>
            <w:tcW w:w="7966" w:type="dxa"/>
            <w:shd w:val="clear" w:color="auto" w:fill="auto"/>
          </w:tcPr>
          <w:p w14:paraId="3D0A2762" w14:textId="77777777" w:rsidR="005D0FF2" w:rsidRDefault="005D0FF2" w:rsidP="003E0E2F">
            <w:pPr>
              <w:snapToGrid w:val="0"/>
            </w:pPr>
            <w:r>
              <w:rPr>
                <w:rFonts w:hint="eastAsia"/>
              </w:rPr>
              <w:t>目標：太陽の向きと影の向きを1時間ごとに調べる。</w:t>
            </w:r>
            <w:r>
              <w:t xml:space="preserve">   </w:t>
            </w:r>
          </w:p>
          <w:p w14:paraId="4995A0A9" w14:textId="77777777" w:rsidR="005D0FF2" w:rsidRDefault="005D0FF2" w:rsidP="003E0E2F">
            <w:pPr>
              <w:snapToGrid w:val="0"/>
            </w:pPr>
            <w:r>
              <w:rPr>
                <w:rFonts w:hint="eastAsia"/>
              </w:rPr>
              <w:t>内容：影の観察</w:t>
            </w:r>
          </w:p>
        </w:tc>
      </w:tr>
      <w:tr w:rsidR="005D0FF2" w14:paraId="7F4245B7" w14:textId="77777777" w:rsidTr="003E0E2F">
        <w:tc>
          <w:tcPr>
            <w:tcW w:w="2092" w:type="dxa"/>
            <w:vMerge/>
            <w:shd w:val="clear" w:color="auto" w:fill="D9D9D9" w:themeFill="background1" w:themeFillShade="D9"/>
          </w:tcPr>
          <w:p w14:paraId="3F487376" w14:textId="77777777" w:rsidR="005D0FF2" w:rsidRDefault="005D0FF2" w:rsidP="003E0E2F"/>
        </w:tc>
        <w:tc>
          <w:tcPr>
            <w:tcW w:w="427" w:type="dxa"/>
          </w:tcPr>
          <w:p w14:paraId="59825447" w14:textId="77777777" w:rsidR="005D0FF2" w:rsidRDefault="005D0FF2" w:rsidP="003E0E2F">
            <w:pPr>
              <w:jc w:val="center"/>
            </w:pPr>
            <w:r>
              <w:rPr>
                <w:rFonts w:hint="eastAsia"/>
              </w:rPr>
              <w:t>４</w:t>
            </w:r>
          </w:p>
        </w:tc>
        <w:tc>
          <w:tcPr>
            <w:tcW w:w="7966" w:type="dxa"/>
          </w:tcPr>
          <w:p w14:paraId="77E7FC89" w14:textId="77777777" w:rsidR="005D0FF2" w:rsidRDefault="005D0FF2" w:rsidP="003E0E2F">
            <w:pPr>
              <w:snapToGrid w:val="0"/>
              <w:ind w:left="840" w:hangingChars="400" w:hanging="840"/>
            </w:pPr>
            <w:r>
              <w:rPr>
                <w:rFonts w:hint="eastAsia"/>
              </w:rPr>
              <w:t>目標：・太陽の位置と影の向きの変わり方についてまとめる。</w:t>
            </w:r>
            <w:r>
              <w:t xml:space="preserve"> </w:t>
            </w:r>
          </w:p>
          <w:p w14:paraId="19CFFE52" w14:textId="77777777" w:rsidR="005D0FF2" w:rsidRDefault="005D0FF2" w:rsidP="003E0E2F">
            <w:pPr>
              <w:snapToGrid w:val="0"/>
              <w:ind w:firstLineChars="300" w:firstLine="630"/>
            </w:pPr>
            <w:r>
              <w:rPr>
                <w:rFonts w:hint="eastAsia"/>
              </w:rPr>
              <w:lastRenderedPageBreak/>
              <w:t>・太陽と影について、学んだことをまとめる。</w:t>
            </w:r>
          </w:p>
          <w:p w14:paraId="5B5C4EA7" w14:textId="77777777" w:rsidR="005D0FF2" w:rsidRDefault="005D0FF2" w:rsidP="003E0E2F">
            <w:pPr>
              <w:snapToGrid w:val="0"/>
            </w:pPr>
            <w:r>
              <w:rPr>
                <w:rFonts w:hint="eastAsia"/>
              </w:rPr>
              <w:t>内容：太陽の動き、太陽と影の関係のまとめ</w:t>
            </w:r>
          </w:p>
        </w:tc>
      </w:tr>
      <w:tr w:rsidR="005D0FF2" w14:paraId="6F3331A9" w14:textId="77777777" w:rsidTr="003E0E2F">
        <w:tc>
          <w:tcPr>
            <w:tcW w:w="2092" w:type="dxa"/>
            <w:vMerge w:val="restart"/>
          </w:tcPr>
          <w:p w14:paraId="2C7970A6" w14:textId="77777777" w:rsidR="005D0FF2" w:rsidRDefault="005D0FF2" w:rsidP="003E0E2F">
            <w:r>
              <w:rPr>
                <w:rFonts w:hint="eastAsia"/>
              </w:rPr>
              <w:lastRenderedPageBreak/>
              <w:t>2．日なたと日かげの地面</w:t>
            </w:r>
          </w:p>
        </w:tc>
        <w:tc>
          <w:tcPr>
            <w:tcW w:w="427" w:type="dxa"/>
          </w:tcPr>
          <w:p w14:paraId="49E34AD3" w14:textId="77777777" w:rsidR="005D0FF2" w:rsidRDefault="005D0FF2" w:rsidP="003E0E2F">
            <w:pPr>
              <w:jc w:val="center"/>
            </w:pPr>
            <w:r>
              <w:rPr>
                <w:rFonts w:hint="eastAsia"/>
              </w:rPr>
              <w:t>５</w:t>
            </w:r>
          </w:p>
        </w:tc>
        <w:tc>
          <w:tcPr>
            <w:tcW w:w="7966" w:type="dxa"/>
          </w:tcPr>
          <w:p w14:paraId="2FBA552C" w14:textId="77777777" w:rsidR="005D0FF2" w:rsidRDefault="005D0FF2" w:rsidP="003E0E2F">
            <w:pPr>
              <w:snapToGrid w:val="0"/>
              <w:ind w:left="840" w:hangingChars="400" w:hanging="840"/>
            </w:pPr>
            <w:r>
              <w:rPr>
                <w:rFonts w:hint="eastAsia"/>
              </w:rPr>
              <w:t>目標：・日なたと日陰の地面に手を当てるなどして、それぞれの様子の違いについて気づいたことや疑問に思ったことを発表し合い、日なたと日陰の地面のあたたかさの違いについて調べる問題を見いだす。</w:t>
            </w:r>
          </w:p>
          <w:p w14:paraId="1A624EA1" w14:textId="77777777" w:rsidR="005D0FF2" w:rsidRPr="005D7B21" w:rsidRDefault="005D0FF2" w:rsidP="003E0E2F">
            <w:pPr>
              <w:snapToGrid w:val="0"/>
              <w:ind w:left="840" w:hangingChars="400" w:hanging="840"/>
            </w:pPr>
            <w:r>
              <w:rPr>
                <w:rFonts w:hint="eastAsia"/>
              </w:rPr>
              <w:t xml:space="preserve">　　　・日光によって地面があたためられているか、調べる方法を考える。</w:t>
            </w:r>
          </w:p>
          <w:p w14:paraId="486F4191" w14:textId="77777777" w:rsidR="005D0FF2" w:rsidRDefault="005D0FF2" w:rsidP="003E0E2F">
            <w:pPr>
              <w:snapToGrid w:val="0"/>
              <w:ind w:left="630" w:hangingChars="300" w:hanging="630"/>
            </w:pPr>
            <w:r>
              <w:rPr>
                <w:rFonts w:hint="eastAsia"/>
              </w:rPr>
              <w:t>内容：日なたと日かげの様子の違い、実験方法の確認、棒温度計の使い方</w:t>
            </w:r>
          </w:p>
        </w:tc>
      </w:tr>
      <w:tr w:rsidR="005D0FF2" w14:paraId="418A5315" w14:textId="77777777" w:rsidTr="003E0E2F">
        <w:tc>
          <w:tcPr>
            <w:tcW w:w="2092" w:type="dxa"/>
            <w:vMerge/>
          </w:tcPr>
          <w:p w14:paraId="1A05265E" w14:textId="77777777" w:rsidR="005D0FF2" w:rsidRDefault="005D0FF2" w:rsidP="003E0E2F"/>
        </w:tc>
        <w:tc>
          <w:tcPr>
            <w:tcW w:w="427" w:type="dxa"/>
          </w:tcPr>
          <w:p w14:paraId="529DB54C" w14:textId="77777777" w:rsidR="005D0FF2" w:rsidRDefault="005D0FF2" w:rsidP="003E0E2F">
            <w:pPr>
              <w:snapToGrid w:val="0"/>
              <w:spacing w:line="240" w:lineRule="exact"/>
              <w:jc w:val="center"/>
            </w:pPr>
            <w:r>
              <w:rPr>
                <w:rFonts w:hint="eastAsia"/>
              </w:rPr>
              <w:t>授</w:t>
            </w:r>
          </w:p>
          <w:p w14:paraId="0740F396" w14:textId="77777777" w:rsidR="005D0FF2" w:rsidRDefault="005D0FF2" w:rsidP="003E0E2F">
            <w:pPr>
              <w:snapToGrid w:val="0"/>
              <w:spacing w:line="240" w:lineRule="exact"/>
              <w:jc w:val="center"/>
            </w:pPr>
            <w:r>
              <w:rPr>
                <w:rFonts w:hint="eastAsia"/>
              </w:rPr>
              <w:t>業</w:t>
            </w:r>
          </w:p>
          <w:p w14:paraId="61CD8633" w14:textId="77777777" w:rsidR="005D0FF2" w:rsidRDefault="005D0FF2" w:rsidP="003E0E2F">
            <w:pPr>
              <w:jc w:val="center"/>
            </w:pPr>
            <w:r>
              <w:rPr>
                <w:rFonts w:hint="eastAsia"/>
              </w:rPr>
              <w:t>外</w:t>
            </w:r>
          </w:p>
        </w:tc>
        <w:tc>
          <w:tcPr>
            <w:tcW w:w="7966" w:type="dxa"/>
          </w:tcPr>
          <w:p w14:paraId="24A24206" w14:textId="77777777" w:rsidR="005D0FF2" w:rsidRDefault="005D0FF2" w:rsidP="003E0E2F">
            <w:pPr>
              <w:snapToGrid w:val="0"/>
              <w:ind w:left="630" w:hangingChars="300" w:hanging="630"/>
            </w:pPr>
            <w:r>
              <w:rPr>
                <w:rFonts w:hint="eastAsia"/>
              </w:rPr>
              <w:t>目標：朝と正午ごろの地面の温度を測定し、結果を記録する。</w:t>
            </w:r>
          </w:p>
          <w:p w14:paraId="7FCB9E71" w14:textId="77777777" w:rsidR="005D0FF2" w:rsidRDefault="005D0FF2" w:rsidP="003E0E2F">
            <w:pPr>
              <w:snapToGrid w:val="0"/>
            </w:pPr>
            <w:r>
              <w:rPr>
                <w:rFonts w:hint="eastAsia"/>
              </w:rPr>
              <w:t>内容：地面の温度の測定と記録</w:t>
            </w:r>
          </w:p>
        </w:tc>
      </w:tr>
      <w:tr w:rsidR="005D0FF2" w14:paraId="4A6F8C90" w14:textId="77777777" w:rsidTr="003E0E2F">
        <w:tc>
          <w:tcPr>
            <w:tcW w:w="2092" w:type="dxa"/>
            <w:vMerge/>
          </w:tcPr>
          <w:p w14:paraId="72A2142F" w14:textId="77777777" w:rsidR="005D0FF2" w:rsidRDefault="005D0FF2" w:rsidP="003E0E2F"/>
        </w:tc>
        <w:tc>
          <w:tcPr>
            <w:tcW w:w="427" w:type="dxa"/>
          </w:tcPr>
          <w:p w14:paraId="4EED3AD2" w14:textId="77777777" w:rsidR="005D0FF2" w:rsidRDefault="005D0FF2" w:rsidP="003E0E2F">
            <w:pPr>
              <w:jc w:val="center"/>
            </w:pPr>
            <w:r>
              <w:rPr>
                <w:rFonts w:hint="eastAsia"/>
              </w:rPr>
              <w:t>６</w:t>
            </w:r>
          </w:p>
        </w:tc>
        <w:tc>
          <w:tcPr>
            <w:tcW w:w="7966" w:type="dxa"/>
          </w:tcPr>
          <w:p w14:paraId="7DF66BEB" w14:textId="77777777" w:rsidR="005D0FF2" w:rsidRPr="00A61FE0" w:rsidRDefault="005D0FF2" w:rsidP="003E0E2F">
            <w:pPr>
              <w:snapToGrid w:val="0"/>
              <w:ind w:left="630" w:hangingChars="300" w:hanging="630"/>
            </w:pPr>
            <w:r>
              <w:rPr>
                <w:rFonts w:hint="eastAsia"/>
              </w:rPr>
              <w:t>目標：日なたと日陰の地面の温度の違いを考察し、地面は日光によってあたためられることをまとめる。</w:t>
            </w:r>
          </w:p>
          <w:p w14:paraId="71970A35" w14:textId="77777777" w:rsidR="005D0FF2" w:rsidRDefault="005D0FF2" w:rsidP="003E0E2F">
            <w:pPr>
              <w:snapToGrid w:val="0"/>
              <w:ind w:left="630" w:hangingChars="300" w:hanging="630"/>
            </w:pPr>
            <w:r>
              <w:rPr>
                <w:rFonts w:hint="eastAsia"/>
              </w:rPr>
              <w:t>内容：日なたと日陰の地面の温度の違い、日なたと日陰の様子のまとめ</w:t>
            </w:r>
          </w:p>
        </w:tc>
      </w:tr>
    </w:tbl>
    <w:p w14:paraId="34704D26" w14:textId="77777777" w:rsidR="005D0FF2" w:rsidRPr="00072610" w:rsidRDefault="005D0FF2" w:rsidP="005D0FF2"/>
    <w:p w14:paraId="02FFF61D" w14:textId="534C86AA" w:rsidR="007141F8" w:rsidRDefault="007141F8" w:rsidP="005D0FF2">
      <w:r>
        <w:rPr>
          <w:rFonts w:hint="eastAsia"/>
        </w:rPr>
        <w:t>１．授業目標</w:t>
      </w:r>
      <w:r w:rsidR="00F25D4A">
        <w:rPr>
          <w:rFonts w:hint="eastAsia"/>
        </w:rPr>
        <w:t>：</w:t>
      </w:r>
      <w:r>
        <w:rPr>
          <w:rFonts w:hint="eastAsia"/>
        </w:rPr>
        <w:t>（一言で）</w:t>
      </w:r>
    </w:p>
    <w:p w14:paraId="309166F1" w14:textId="58C3BC74" w:rsidR="00F25D4A" w:rsidRDefault="006B7AE3">
      <w:r>
        <w:rPr>
          <w:noProof/>
        </w:rPr>
        <mc:AlternateContent>
          <mc:Choice Requires="wps">
            <w:drawing>
              <wp:inline distT="0" distB="0" distL="0" distR="0" wp14:anchorId="3EA22204" wp14:editId="699D75F9">
                <wp:extent cx="6626225" cy="566420"/>
                <wp:effectExtent l="9525" t="5080" r="12700" b="9525"/>
                <wp:docPr id="4562669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566420"/>
                        </a:xfrm>
                        <a:prstGeom prst="rect">
                          <a:avLst/>
                        </a:prstGeom>
                        <a:solidFill>
                          <a:srgbClr val="FFFFFF"/>
                        </a:solidFill>
                        <a:ln w="9525">
                          <a:solidFill>
                            <a:srgbClr val="000000"/>
                          </a:solidFill>
                          <a:miter lim="800000"/>
                          <a:headEnd/>
                          <a:tailEnd/>
                        </a:ln>
                      </wps:spPr>
                      <wps:txbx>
                        <w:txbxContent>
                          <w:p w14:paraId="37BD7B48" w14:textId="51202359" w:rsidR="009C5C3D" w:rsidRDefault="0095518F" w:rsidP="009C5C3D">
                            <w:r>
                              <w:rPr>
                                <w:rFonts w:hint="eastAsia"/>
                              </w:rPr>
                              <w:t>太陽が動くか確かめる方法を考えよう。</w:t>
                            </w:r>
                          </w:p>
                        </w:txbxContent>
                      </wps:txbx>
                      <wps:bodyPr rot="0" vert="horz" wrap="square" lIns="91440" tIns="45720" rIns="91440" bIns="45720" anchor="t" anchorCtr="0" upright="1">
                        <a:noAutofit/>
                      </wps:bodyPr>
                    </wps:wsp>
                  </a:graphicData>
                </a:graphic>
              </wp:inline>
            </w:drawing>
          </mc:Choice>
          <mc:Fallback>
            <w:pict>
              <v:shape w14:anchorId="3EA22204" id="Text Box 15" o:spid="_x0000_s1029" type="#_x0000_t202" style="width:521.75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">
                <v:textbox>
                  <w:txbxContent>
                    <w:p w14:paraId="37BD7B48" w14:textId="51202359" w:rsidR="009C5C3D" w:rsidRDefault="0095518F" w:rsidP="009C5C3D">
                      <w:r>
                        <w:rPr>
                          <w:rFonts w:hint="eastAsia"/>
                        </w:rPr>
                        <w:t>太陽が動くか確かめる方法を考えよう。</w:t>
                      </w:r>
                    </w:p>
                  </w:txbxContent>
                </v:textbox>
                <w10:anchorlock/>
              </v:shape>
            </w:pict>
          </mc:Fallback>
        </mc:AlternateContent>
      </w:r>
    </w:p>
    <w:p w14:paraId="5526EC11" w14:textId="77777777" w:rsidR="00F25D4A" w:rsidRDefault="00F25D4A"/>
    <w:p w14:paraId="513B21B7" w14:textId="5C0A823E" w:rsidR="007141F8" w:rsidRDefault="007141F8">
      <w:r>
        <w:rPr>
          <w:rFonts w:hint="eastAsia"/>
        </w:rPr>
        <w:t>２．授業目標</w:t>
      </w:r>
      <w:r w:rsidR="00F25D4A">
        <w:rPr>
          <w:rFonts w:hint="eastAsia"/>
        </w:rPr>
        <w:t>：</w:t>
      </w:r>
      <w:r>
        <w:rPr>
          <w:rFonts w:hint="eastAsia"/>
        </w:rPr>
        <w:t>（</w:t>
      </w:r>
      <w:r w:rsidR="00F25D4A">
        <w:rPr>
          <w:rFonts w:hint="eastAsia"/>
        </w:rPr>
        <w:t>ある程度具体的に）</w:t>
      </w:r>
    </w:p>
    <w:p w14:paraId="648945A4" w14:textId="1CBFB1BE" w:rsidR="00F25D4A" w:rsidRDefault="006B7AE3">
      <w:r>
        <w:rPr>
          <w:noProof/>
        </w:rPr>
        <mc:AlternateContent>
          <mc:Choice Requires="wps">
            <w:drawing>
              <wp:inline distT="0" distB="0" distL="0" distR="0" wp14:anchorId="29B3479B" wp14:editId="3B620F8A">
                <wp:extent cx="6626225" cy="1661160"/>
                <wp:effectExtent l="0" t="0" r="22225" b="15240"/>
                <wp:docPr id="11332403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661160"/>
                        </a:xfrm>
                        <a:prstGeom prst="rect">
                          <a:avLst/>
                        </a:prstGeom>
                        <a:solidFill>
                          <a:srgbClr val="FFFFFF"/>
                        </a:solidFill>
                        <a:ln w="9525">
                          <a:solidFill>
                            <a:srgbClr val="000000"/>
                          </a:solidFill>
                          <a:miter lim="800000"/>
                          <a:headEnd/>
                          <a:tailEnd/>
                        </a:ln>
                      </wps:spPr>
                      <wps:txbx>
                        <w:txbxContent>
                          <w:p w14:paraId="36441418" w14:textId="078D5E26" w:rsidR="009253C0" w:rsidRDefault="00B85D22" w:rsidP="009C5C3D">
                            <w:r>
                              <w:rPr>
                                <w:rFonts w:hint="eastAsia"/>
                              </w:rPr>
                              <w:t>本単元では、</w:t>
                            </w:r>
                            <w:r w:rsidR="00630A1E">
                              <w:rPr>
                                <w:rFonts w:hint="eastAsia"/>
                              </w:rPr>
                              <w:t>日なたと日陰の様子に着目して、継続的に観察し、それらを比較しながら、日陰の位置と太陽の位置の変化や地面のあたたかさ、湿り気の違いを調べる</w:t>
                            </w:r>
                            <w:r>
                              <w:rPr>
                                <w:rFonts w:hint="eastAsia"/>
                              </w:rPr>
                              <w:t>問題解決</w:t>
                            </w:r>
                            <w:r w:rsidR="00630A1E">
                              <w:rPr>
                                <w:rFonts w:hint="eastAsia"/>
                              </w:rPr>
                              <w:t>活動</w:t>
                            </w:r>
                            <w:r>
                              <w:rPr>
                                <w:rFonts w:hint="eastAsia"/>
                              </w:rPr>
                              <w:t>に取り組む。それらの活動を通して</w:t>
                            </w:r>
                            <w:r w:rsidR="00630A1E">
                              <w:rPr>
                                <w:rFonts w:hint="eastAsia"/>
                              </w:rPr>
                              <w:t>それらについての理解を図り、観察などに関する技能を身につけ</w:t>
                            </w:r>
                            <w:r>
                              <w:rPr>
                                <w:rFonts w:hint="eastAsia"/>
                              </w:rPr>
                              <w:t>ることができるようにしていく。</w:t>
                            </w:r>
                            <w:r w:rsidR="00630A1E">
                              <w:rPr>
                                <w:rFonts w:hint="eastAsia"/>
                              </w:rPr>
                              <w:t>主に差異点や共通点を基に、問題を見いだす力や主体的に問題解決しようとする態度を育成</w:t>
                            </w:r>
                            <w:r>
                              <w:rPr>
                                <w:rFonts w:hint="eastAsia"/>
                              </w:rPr>
                              <w:t>する。</w:t>
                            </w:r>
                          </w:p>
                          <w:p w14:paraId="7DAB82F8" w14:textId="27077402" w:rsidR="00B85D22" w:rsidRPr="00B85D22" w:rsidRDefault="00B85D22" w:rsidP="009C5C3D">
                            <w:r>
                              <w:rPr>
                                <w:rFonts w:hint="eastAsia"/>
                              </w:rPr>
                              <w:t>太陽やその光である日光は、理科で学習していくあらゆる自然現象にかかわるエネルギーである。小学校3年生らしく遊びを交え、太陽について学習していく中で、説明を聞くだけでは得られない生きた知識を体得できるようにしたい。</w:t>
                            </w:r>
                          </w:p>
                        </w:txbxContent>
                      </wps:txbx>
                      <wps:bodyPr rot="0" vert="horz" wrap="square" lIns="91440" tIns="45720" rIns="91440" bIns="45720" anchor="t" anchorCtr="0" upright="1">
                        <a:noAutofit/>
                      </wps:bodyPr>
                    </wps:wsp>
                  </a:graphicData>
                </a:graphic>
              </wp:inline>
            </w:drawing>
          </mc:Choice>
          <mc:Fallback>
            <w:pict>
              <v:shape w14:anchorId="29B3479B" id="Text Box 14" o:spid="_x0000_s1030" type="#_x0000_t202" style="width:521.75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">
                <v:textbox>
                  <w:txbxContent>
                    <w:p w14:paraId="36441418" w14:textId="078D5E26" w:rsidR="009253C0" w:rsidRDefault="00B85D22" w:rsidP="009C5C3D">
                      <w:r>
                        <w:rPr>
                          <w:rFonts w:hint="eastAsia"/>
                        </w:rPr>
                        <w:t>本単元では、</w:t>
                      </w:r>
                      <w:r w:rsidR="00630A1E">
                        <w:rPr>
                          <w:rFonts w:hint="eastAsia"/>
                        </w:rPr>
                        <w:t>日なたと日陰の様子に着目して、継続的に観察し、それらを比較しながら、日陰の位置と太陽の位置の変化や地面のあたたかさ、湿り気の違いを調べる</w:t>
                      </w:r>
                      <w:r>
                        <w:rPr>
                          <w:rFonts w:hint="eastAsia"/>
                        </w:rPr>
                        <w:t>問題解決</w:t>
                      </w:r>
                      <w:r w:rsidR="00630A1E">
                        <w:rPr>
                          <w:rFonts w:hint="eastAsia"/>
                        </w:rPr>
                        <w:t>活動</w:t>
                      </w:r>
                      <w:r>
                        <w:rPr>
                          <w:rFonts w:hint="eastAsia"/>
                        </w:rPr>
                        <w:t>に取り組む。それらの活動を通して</w:t>
                      </w:r>
                      <w:r w:rsidR="00630A1E">
                        <w:rPr>
                          <w:rFonts w:hint="eastAsia"/>
                        </w:rPr>
                        <w:t>それらについての理解を図り、観察などに関する技能を身につけ</w:t>
                      </w:r>
                      <w:r>
                        <w:rPr>
                          <w:rFonts w:hint="eastAsia"/>
                        </w:rPr>
                        <w:t>ることができるようにしていく。</w:t>
                      </w:r>
                      <w:r w:rsidR="00630A1E">
                        <w:rPr>
                          <w:rFonts w:hint="eastAsia"/>
                        </w:rPr>
                        <w:t>主に差異点や共通点を基に、問題を見いだす力や主体的に問題解決しようとする態度を育成</w:t>
                      </w:r>
                      <w:r>
                        <w:rPr>
                          <w:rFonts w:hint="eastAsia"/>
                        </w:rPr>
                        <w:t>する。</w:t>
                      </w:r>
                    </w:p>
                    <w:p w14:paraId="7DAB82F8" w14:textId="27077402" w:rsidR="00B85D22" w:rsidRPr="00B85D22" w:rsidRDefault="00B85D22" w:rsidP="009C5C3D">
                      <w:r>
                        <w:rPr>
                          <w:rFonts w:hint="eastAsia"/>
                        </w:rPr>
                        <w:t>太陽やその光である日光は、理科で学習していくあらゆる自然現象にかかわるエネルギーである。小学校3年生らしく遊びを交え、太陽について学習していく中で、説明を聞くだけでは得られない生きた知識を体得できるようにしたい。</w:t>
                      </w:r>
                    </w:p>
                  </w:txbxContent>
                </v:textbox>
                <w10:anchorlock/>
              </v:shape>
            </w:pict>
          </mc:Fallback>
        </mc:AlternateContent>
      </w:r>
    </w:p>
    <w:p w14:paraId="01418E75" w14:textId="77777777" w:rsidR="00F25D4A" w:rsidRDefault="00F25D4A"/>
    <w:p w14:paraId="4B02C4DE" w14:textId="70124345" w:rsidR="00F25D4A" w:rsidRDefault="00F25D4A">
      <w:r>
        <w:rPr>
          <w:rFonts w:hint="eastAsia"/>
        </w:rPr>
        <w:t>３．本教材のポイント</w:t>
      </w:r>
    </w:p>
    <w:p w14:paraId="4447527D" w14:textId="23D88223" w:rsidR="00F25D4A" w:rsidRDefault="006B7AE3">
      <w:r>
        <w:rPr>
          <w:noProof/>
        </w:rPr>
        <mc:AlternateContent>
          <mc:Choice Requires="wps">
            <w:drawing>
              <wp:inline distT="0" distB="0" distL="0" distR="0" wp14:anchorId="6059F442" wp14:editId="25F42423">
                <wp:extent cx="6626225" cy="2831123"/>
                <wp:effectExtent l="0" t="0" r="22225" b="26670"/>
                <wp:docPr id="11011223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831123"/>
                        </a:xfrm>
                        <a:prstGeom prst="rect">
                          <a:avLst/>
                        </a:prstGeom>
                        <a:solidFill>
                          <a:srgbClr val="FFFFFF"/>
                        </a:solidFill>
                        <a:ln w="9525">
                          <a:solidFill>
                            <a:srgbClr val="000000"/>
                          </a:solidFill>
                          <a:miter lim="800000"/>
                          <a:headEnd/>
                          <a:tailEnd/>
                        </a:ln>
                      </wps:spPr>
                      <wps:txbx>
                        <w:txbxContent>
                          <w:p w14:paraId="45942A8F" w14:textId="78F5E1D3" w:rsidR="00150534" w:rsidRPr="008F0002" w:rsidRDefault="00FE438D" w:rsidP="0095518F">
                            <w:r>
                              <w:rPr>
                                <w:rFonts w:hint="eastAsia"/>
                              </w:rPr>
                              <w:t>本時</w:t>
                            </w:r>
                            <w:r w:rsidR="0095518F">
                              <w:rPr>
                                <w:rFonts w:hint="eastAsia"/>
                              </w:rPr>
                              <w:t>は、かげが太陽の反対側にできることを学んだ児童たちが、かげの向きが変わる時間帯があることに疑問をもち、それを解決する方法を考える授業である。</w:t>
                            </w:r>
                          </w:p>
                          <w:p w14:paraId="3892A37F" w14:textId="6FB10047" w:rsidR="0095518F" w:rsidRDefault="0095518F" w:rsidP="00B85D22">
                            <w:r>
                              <w:rPr>
                                <w:rFonts w:hint="eastAsia"/>
                              </w:rPr>
                              <w:t>午前中にかげふみをしたときと、下校のときのかげの様子が違うことから、太陽の位置が変わっているのではないかという予想は児童からすぐに出てくる。日の出や日の入りを見たという児童も、太陽は動いていると証言する。しかし、テレビや親から「太陽は動いていない。地球が回っている。」と教わっている子は、「太陽は動いていない」と主張する。太陽の位置が変わることを地球の自転と関連させて説明することも、それを証明することも、この段階では難しい。「</w:t>
                            </w:r>
                            <w:r w:rsidRPr="0095518F">
                              <w:rPr>
                                <w:rFonts w:hint="eastAsia"/>
                                <w:u w:val="single"/>
                              </w:rPr>
                              <w:t>地球にいる私たちから見</w:t>
                            </w:r>
                            <w:r>
                              <w:rPr>
                                <w:rFonts w:hint="eastAsia"/>
                                <w:u w:val="single"/>
                              </w:rPr>
                              <w:t>ると</w:t>
                            </w:r>
                            <w:r w:rsidRPr="0095518F">
                              <w:rPr>
                                <w:rFonts w:hint="eastAsia"/>
                                <w:u w:val="single"/>
                              </w:rPr>
                              <w:t>、太陽は動いて</w:t>
                            </w:r>
                            <w:r>
                              <w:rPr>
                                <w:rFonts w:hint="eastAsia"/>
                                <w:u w:val="single"/>
                              </w:rPr>
                              <w:t>見える</w:t>
                            </w:r>
                            <w:r w:rsidRPr="0095518F">
                              <w:rPr>
                                <w:rFonts w:hint="eastAsia"/>
                                <w:u w:val="single"/>
                              </w:rPr>
                              <w:t>と思うか</w:t>
                            </w:r>
                            <w:r>
                              <w:rPr>
                                <w:rFonts w:hint="eastAsia"/>
                              </w:rPr>
                              <w:t>」と助言するとよい。</w:t>
                            </w:r>
                            <w:r w:rsidR="004353CF">
                              <w:rPr>
                                <w:rFonts w:hint="eastAsia"/>
                              </w:rPr>
                              <w:t>（</w:t>
                            </w:r>
                            <w:r>
                              <w:rPr>
                                <w:rFonts w:hint="eastAsia"/>
                              </w:rPr>
                              <w:t>厳密に言えば、地球の自分に対して太陽は</w:t>
                            </w:r>
                            <w:r w:rsidRPr="0095518F">
                              <w:rPr>
                                <w:rFonts w:hint="eastAsia"/>
                                <w:u w:val="single"/>
                              </w:rPr>
                              <w:t>相対的に動いている</w:t>
                            </w:r>
                            <w:r>
                              <w:rPr>
                                <w:rFonts w:hint="eastAsia"/>
                              </w:rPr>
                              <w:t>といえるし、太陽系自体も銀河系や宇宙の中で他の天体と位置関係が変わっているので、「太陽は動いていない」という知識も正しいとはいえない。</w:t>
                            </w:r>
                            <w:r w:rsidR="004353CF">
                              <w:rPr>
                                <w:rFonts w:hint="eastAsia"/>
                              </w:rPr>
                              <w:t>）</w:t>
                            </w:r>
                          </w:p>
                          <w:p w14:paraId="7B9A8102" w14:textId="221B1A93" w:rsidR="0095518F" w:rsidRPr="004353CF" w:rsidRDefault="004353CF" w:rsidP="00B85D22">
                            <w:r>
                              <w:rPr>
                                <w:rFonts w:hint="eastAsia"/>
                              </w:rPr>
                              <w:t>本時は、かげの動きを調べる方法や方位磁針の使い方など、確認することがたくさんある。大切なことをしっかり押さえて、快晴の日を待ちたい。</w:t>
                            </w:r>
                          </w:p>
                        </w:txbxContent>
                      </wps:txbx>
                      <wps:bodyPr rot="0" vert="horz" wrap="square" lIns="91440" tIns="45720" rIns="91440" bIns="45720" anchor="t" anchorCtr="0" upright="1">
                        <a:noAutofit/>
                      </wps:bodyPr>
                    </wps:wsp>
                  </a:graphicData>
                </a:graphic>
              </wp:inline>
            </w:drawing>
          </mc:Choice>
          <mc:Fallback>
            <w:pict>
              <v:shape w14:anchorId="6059F442" id="Text Box 13" o:spid="_x0000_s1031" type="#_x0000_t202" style="width:521.75pt;height:2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">
                <v:textbox>
                  <w:txbxContent>
                    <w:p w14:paraId="45942A8F" w14:textId="78F5E1D3" w:rsidR="00150534" w:rsidRPr="008F0002" w:rsidRDefault="00FE438D" w:rsidP="0095518F">
                      <w:r>
                        <w:rPr>
                          <w:rFonts w:hint="eastAsia"/>
                        </w:rPr>
                        <w:t>本時</w:t>
                      </w:r>
                      <w:r w:rsidR="0095518F">
                        <w:rPr>
                          <w:rFonts w:hint="eastAsia"/>
                        </w:rPr>
                        <w:t>は、かげが太陽の反対側にできることを学んだ児童たちが、かげの向きが変わる時間帯があることに疑問をもち、それを解決する方法を考える授業である。</w:t>
                      </w:r>
                    </w:p>
                    <w:p w14:paraId="3892A37F" w14:textId="6FB10047" w:rsidR="0095518F" w:rsidRDefault="0095518F" w:rsidP="00B85D22">
                      <w:r>
                        <w:rPr>
                          <w:rFonts w:hint="eastAsia"/>
                        </w:rPr>
                        <w:t>午前中にかげふみをしたときと、下校のときのかげの様子が違うことから、太陽の位置が変わっているのではないかという予想は児童からすぐに出てくる。日の出や日の入りを見たという児童も、太陽は動いていると証言する。しかし、テレビや親から「太陽は動いていない。地球が回っている。」と教わっている子は、「太陽は動いていない」と主張する。太陽の位置が変わることを地球の自転と関連させて説明することも、それを証明することも、この段階では難しい。「</w:t>
                      </w:r>
                      <w:r w:rsidRPr="0095518F">
                        <w:rPr>
                          <w:rFonts w:hint="eastAsia"/>
                          <w:u w:val="single"/>
                        </w:rPr>
                        <w:t>地球にいる私たちから見</w:t>
                      </w:r>
                      <w:r>
                        <w:rPr>
                          <w:rFonts w:hint="eastAsia"/>
                          <w:u w:val="single"/>
                        </w:rPr>
                        <w:t>ると</w:t>
                      </w:r>
                      <w:r w:rsidRPr="0095518F">
                        <w:rPr>
                          <w:rFonts w:hint="eastAsia"/>
                          <w:u w:val="single"/>
                        </w:rPr>
                        <w:t>、太陽は動いて</w:t>
                      </w:r>
                      <w:r>
                        <w:rPr>
                          <w:rFonts w:hint="eastAsia"/>
                          <w:u w:val="single"/>
                        </w:rPr>
                        <w:t>見える</w:t>
                      </w:r>
                      <w:r w:rsidRPr="0095518F">
                        <w:rPr>
                          <w:rFonts w:hint="eastAsia"/>
                          <w:u w:val="single"/>
                        </w:rPr>
                        <w:t>と思うか</w:t>
                      </w:r>
                      <w:r>
                        <w:rPr>
                          <w:rFonts w:hint="eastAsia"/>
                        </w:rPr>
                        <w:t>」と助言するとよい。</w:t>
                      </w:r>
                      <w:r w:rsidR="004353CF">
                        <w:rPr>
                          <w:rFonts w:hint="eastAsia"/>
                        </w:rPr>
                        <w:t>（</w:t>
                      </w:r>
                      <w:r>
                        <w:rPr>
                          <w:rFonts w:hint="eastAsia"/>
                        </w:rPr>
                        <w:t>厳密に言えば、地球の自分に対して太陽は</w:t>
                      </w:r>
                      <w:r w:rsidRPr="0095518F">
                        <w:rPr>
                          <w:rFonts w:hint="eastAsia"/>
                          <w:u w:val="single"/>
                        </w:rPr>
                        <w:t>相対的に動いている</w:t>
                      </w:r>
                      <w:r>
                        <w:rPr>
                          <w:rFonts w:hint="eastAsia"/>
                        </w:rPr>
                        <w:t>といえるし、太陽系自体も銀河系や宇宙の中で他の天体と位置関係が変わっているので、「太陽は動いていない」という知識も正しいとはいえない。</w:t>
                      </w:r>
                      <w:r w:rsidR="004353CF">
                        <w:rPr>
                          <w:rFonts w:hint="eastAsia"/>
                        </w:rPr>
                        <w:t>）</w:t>
                      </w:r>
                    </w:p>
                    <w:p w14:paraId="7B9A8102" w14:textId="221B1A93" w:rsidR="0095518F" w:rsidRPr="004353CF" w:rsidRDefault="004353CF" w:rsidP="00B85D22">
                      <w:r>
                        <w:rPr>
                          <w:rFonts w:hint="eastAsia"/>
                        </w:rPr>
                        <w:t>本時は、かげの動きを調べる方法や方位磁針の使い方など、確認することがたくさんある。大切なことをしっかり押さえて、快晴の日を待ちたい。</w:t>
                      </w:r>
                    </w:p>
                  </w:txbxContent>
                </v:textbox>
                <w10:anchorlock/>
              </v:shape>
            </w:pict>
          </mc:Fallback>
        </mc:AlternateContent>
      </w:r>
    </w:p>
    <w:p w14:paraId="17B5663C" w14:textId="3BFAF08F" w:rsidR="00060A4D" w:rsidRDefault="00F25D4A">
      <w:r>
        <w:rPr>
          <w:rFonts w:hint="eastAsia"/>
        </w:rPr>
        <w:lastRenderedPageBreak/>
        <w:t>４．授業デザイン</w:t>
      </w:r>
    </w:p>
    <w:tbl>
      <w:tblPr>
        <w:tblStyle w:val="a4"/>
        <w:tblW w:w="0" w:type="auto"/>
        <w:tblLook w:val="04A0" w:firstRow="1" w:lastRow="0" w:firstColumn="1" w:lastColumn="0" w:noHBand="0" w:noVBand="1"/>
      </w:tblPr>
      <w:tblGrid>
        <w:gridCol w:w="5238"/>
        <w:gridCol w:w="5218"/>
      </w:tblGrid>
      <w:tr w:rsidR="00060A4D" w14:paraId="4F80A083" w14:textId="77777777" w:rsidTr="005D12B6">
        <w:tc>
          <w:tcPr>
            <w:tcW w:w="10664" w:type="dxa"/>
            <w:gridSpan w:val="2"/>
            <w:shd w:val="clear" w:color="auto" w:fill="E7E6E6" w:themeFill="background2"/>
          </w:tcPr>
          <w:p w14:paraId="251FC977" w14:textId="77777777" w:rsidR="00060A4D" w:rsidRDefault="00060A4D">
            <w:r>
              <w:rPr>
                <w:rFonts w:hint="eastAsia"/>
              </w:rPr>
              <w:t>１．（例）導入</w:t>
            </w:r>
          </w:p>
        </w:tc>
      </w:tr>
      <w:tr w:rsidR="0095518F" w14:paraId="2365821D" w14:textId="77777777" w:rsidTr="00060A4D">
        <w:tc>
          <w:tcPr>
            <w:tcW w:w="5332" w:type="dxa"/>
          </w:tcPr>
          <w:p w14:paraId="149AA9F8" w14:textId="77777777" w:rsidR="00060A4D" w:rsidRPr="00743CD5" w:rsidRDefault="00060A4D">
            <w:pPr>
              <w:rPr>
                <w:color w:val="000000" w:themeColor="text1"/>
              </w:rPr>
            </w:pPr>
            <w:r w:rsidRPr="00743CD5">
              <w:rPr>
                <w:rFonts w:hint="eastAsia"/>
                <w:color w:val="000000" w:themeColor="text1"/>
              </w:rPr>
              <w:t>＜活動内容＞</w:t>
            </w:r>
          </w:p>
          <w:p w14:paraId="0C028F46" w14:textId="777ED73B" w:rsidR="0095518F" w:rsidRPr="00743CD5" w:rsidRDefault="005C7FE1" w:rsidP="000B39C5">
            <w:pPr>
              <w:rPr>
                <w:color w:val="000000" w:themeColor="text1"/>
              </w:rPr>
            </w:pPr>
            <w:r w:rsidRPr="00743CD5">
              <w:rPr>
                <w:rFonts w:hint="eastAsia"/>
                <w:color w:val="000000" w:themeColor="text1"/>
              </w:rPr>
              <w:t>・</w:t>
            </w:r>
            <w:r w:rsidR="0095518F" w:rsidRPr="00743CD5">
              <w:rPr>
                <w:rFonts w:hint="eastAsia"/>
                <w:color w:val="000000" w:themeColor="text1"/>
              </w:rPr>
              <w:t>前時に太陽を観察した時間帯と、下校の時間帯の</w:t>
            </w:r>
            <w:r w:rsidR="00A61FE0" w:rsidRPr="00743CD5">
              <w:rPr>
                <w:rFonts w:hint="eastAsia"/>
                <w:color w:val="000000" w:themeColor="text1"/>
              </w:rPr>
              <w:t>運動場の写真</w:t>
            </w:r>
            <w:r w:rsidR="0095518F" w:rsidRPr="00743CD5">
              <w:rPr>
                <w:rFonts w:hint="eastAsia"/>
                <w:color w:val="000000" w:themeColor="text1"/>
              </w:rPr>
              <w:t>を見比べ、かげの向きが変わる理由について考える。</w:t>
            </w:r>
          </w:p>
          <w:p w14:paraId="057E3551" w14:textId="4F1F9AE9" w:rsidR="001B495D" w:rsidRPr="00743CD5" w:rsidRDefault="001B495D" w:rsidP="00B85D22">
            <w:pPr>
              <w:ind w:left="210" w:hangingChars="100" w:hanging="210"/>
              <w:rPr>
                <w:color w:val="000000" w:themeColor="text1"/>
              </w:rPr>
            </w:pPr>
            <w:r w:rsidRPr="00743CD5">
              <w:rPr>
                <w:rFonts w:hint="eastAsia"/>
                <w:color w:val="000000" w:themeColor="text1"/>
              </w:rPr>
              <w:t>T:「</w:t>
            </w:r>
            <w:r w:rsidR="0095518F" w:rsidRPr="00743CD5">
              <w:rPr>
                <w:rFonts w:hint="eastAsia"/>
                <w:color w:val="000000" w:themeColor="text1"/>
              </w:rPr>
              <w:t>太陽を観察したときと下校のときでは、かげが</w:t>
            </w:r>
            <w:r w:rsidR="008B0238" w:rsidRPr="00743CD5">
              <w:rPr>
                <w:rFonts w:hint="eastAsia"/>
                <w:color w:val="000000" w:themeColor="text1"/>
              </w:rPr>
              <w:t>の様子は同じですか</w:t>
            </w:r>
            <w:r w:rsidR="00FE438D" w:rsidRPr="00743CD5">
              <w:rPr>
                <w:rFonts w:hint="eastAsia"/>
                <w:color w:val="000000" w:themeColor="text1"/>
              </w:rPr>
              <w:t>。</w:t>
            </w:r>
            <w:r w:rsidR="008B0238" w:rsidRPr="00743CD5">
              <w:rPr>
                <w:rFonts w:hint="eastAsia"/>
                <w:color w:val="000000" w:themeColor="text1"/>
              </w:rPr>
              <w:t>違うなら、かげの何が変わっていますか。</w:t>
            </w:r>
            <w:r w:rsidRPr="00743CD5">
              <w:rPr>
                <w:rFonts w:hint="eastAsia"/>
                <w:color w:val="000000" w:themeColor="text1"/>
              </w:rPr>
              <w:t>」</w:t>
            </w:r>
          </w:p>
          <w:p w14:paraId="151B9F93" w14:textId="5C571666" w:rsidR="00B85D22" w:rsidRPr="00743CD5" w:rsidRDefault="00B85D22" w:rsidP="00B85D22">
            <w:pPr>
              <w:ind w:left="210" w:hangingChars="100" w:hanging="210"/>
              <w:rPr>
                <w:color w:val="000000" w:themeColor="text1"/>
              </w:rPr>
            </w:pPr>
            <w:r w:rsidRPr="00743CD5">
              <w:rPr>
                <w:rFonts w:hint="eastAsia"/>
                <w:color w:val="000000" w:themeColor="text1"/>
              </w:rPr>
              <w:t>C:「</w:t>
            </w:r>
            <w:r w:rsidR="0095518F" w:rsidRPr="00743CD5">
              <w:rPr>
                <w:rFonts w:hint="eastAsia"/>
                <w:color w:val="000000" w:themeColor="text1"/>
              </w:rPr>
              <w:t>かげの向きがちがう</w:t>
            </w:r>
            <w:r w:rsidRPr="00743CD5">
              <w:rPr>
                <w:rFonts w:hint="eastAsia"/>
                <w:color w:val="000000" w:themeColor="text1"/>
              </w:rPr>
              <w:t>」</w:t>
            </w:r>
          </w:p>
          <w:p w14:paraId="5AC9380E" w14:textId="362DA759" w:rsidR="0095518F" w:rsidRPr="00743CD5" w:rsidRDefault="0095518F" w:rsidP="00B85D22">
            <w:pPr>
              <w:ind w:left="210" w:hangingChars="100" w:hanging="210"/>
              <w:rPr>
                <w:color w:val="000000" w:themeColor="text1"/>
              </w:rPr>
            </w:pPr>
            <w:r w:rsidRPr="00743CD5">
              <w:rPr>
                <w:rFonts w:hint="eastAsia"/>
                <w:color w:val="000000" w:themeColor="text1"/>
              </w:rPr>
              <w:t>C:「</w:t>
            </w:r>
            <w:r w:rsidR="00A61FE0" w:rsidRPr="00743CD5">
              <w:rPr>
                <w:rFonts w:hint="eastAsia"/>
                <w:color w:val="000000" w:themeColor="text1"/>
              </w:rPr>
              <w:t>長さが変わっている。</w:t>
            </w:r>
            <w:r w:rsidRPr="00743CD5">
              <w:rPr>
                <w:rFonts w:hint="eastAsia"/>
                <w:color w:val="000000" w:themeColor="text1"/>
              </w:rPr>
              <w:t>下校しているときのかげは、長くなっている」</w:t>
            </w:r>
          </w:p>
          <w:p w14:paraId="27336CE3" w14:textId="151BA5F4" w:rsidR="00B85D22" w:rsidRPr="00743CD5" w:rsidRDefault="00B85D22" w:rsidP="00265B23">
            <w:pPr>
              <w:ind w:left="210" w:hangingChars="100" w:hanging="210"/>
              <w:rPr>
                <w:color w:val="000000" w:themeColor="text1"/>
              </w:rPr>
            </w:pPr>
            <w:r w:rsidRPr="00743CD5">
              <w:rPr>
                <w:rFonts w:hint="eastAsia"/>
                <w:color w:val="000000" w:themeColor="text1"/>
              </w:rPr>
              <w:t>T</w:t>
            </w:r>
            <w:r w:rsidR="0095518F" w:rsidRPr="00743CD5">
              <w:rPr>
                <w:rFonts w:hint="eastAsia"/>
                <w:color w:val="000000" w:themeColor="text1"/>
              </w:rPr>
              <w:t>:</w:t>
            </w:r>
            <w:r w:rsidRPr="00743CD5">
              <w:rPr>
                <w:rFonts w:hint="eastAsia"/>
                <w:color w:val="000000" w:themeColor="text1"/>
              </w:rPr>
              <w:t>「</w:t>
            </w:r>
            <w:r w:rsidR="0095518F" w:rsidRPr="00743CD5">
              <w:rPr>
                <w:rFonts w:hint="eastAsia"/>
                <w:color w:val="000000" w:themeColor="text1"/>
              </w:rPr>
              <w:t>かげの向きがちがうのはなぜでしょう</w:t>
            </w:r>
            <w:r w:rsidRPr="00743CD5">
              <w:rPr>
                <w:rFonts w:hint="eastAsia"/>
                <w:color w:val="000000" w:themeColor="text1"/>
              </w:rPr>
              <w:t>」</w:t>
            </w:r>
          </w:p>
          <w:p w14:paraId="0B967456" w14:textId="5418DAF6" w:rsidR="00F01C22" w:rsidRPr="00743CD5" w:rsidRDefault="00FE438D" w:rsidP="008F0002">
            <w:pPr>
              <w:ind w:left="210" w:hangingChars="100" w:hanging="210"/>
              <w:rPr>
                <w:color w:val="000000" w:themeColor="text1"/>
              </w:rPr>
            </w:pPr>
            <w:r w:rsidRPr="00743CD5">
              <w:rPr>
                <w:rFonts w:hint="eastAsia"/>
                <w:color w:val="000000" w:themeColor="text1"/>
              </w:rPr>
              <w:t>C:</w:t>
            </w:r>
            <w:r w:rsidR="0095518F" w:rsidRPr="00743CD5">
              <w:rPr>
                <w:rFonts w:hint="eastAsia"/>
                <w:color w:val="000000" w:themeColor="text1"/>
              </w:rPr>
              <w:t>（画像を指しながら）</w:t>
            </w:r>
            <w:r w:rsidRPr="00743CD5">
              <w:rPr>
                <w:rFonts w:hint="eastAsia"/>
                <w:color w:val="000000" w:themeColor="text1"/>
              </w:rPr>
              <w:t>「</w:t>
            </w:r>
            <w:r w:rsidR="0095518F" w:rsidRPr="00743CD5">
              <w:rPr>
                <w:rFonts w:hint="eastAsia"/>
                <w:color w:val="000000" w:themeColor="text1"/>
              </w:rPr>
              <w:t>かげは太陽の反対にできるから、観察したときには太陽がこっちにあって、下校のときには太陽がこっちにある</w:t>
            </w:r>
            <w:r w:rsidRPr="00743CD5">
              <w:rPr>
                <w:rFonts w:hint="eastAsia"/>
                <w:color w:val="000000" w:themeColor="text1"/>
              </w:rPr>
              <w:t>」</w:t>
            </w:r>
          </w:p>
          <w:p w14:paraId="418AD35A" w14:textId="66DA82AD" w:rsidR="0095518F" w:rsidRPr="00743CD5" w:rsidRDefault="0095518F" w:rsidP="0095518F">
            <w:pPr>
              <w:ind w:left="210" w:hangingChars="100" w:hanging="210"/>
              <w:rPr>
                <w:color w:val="000000" w:themeColor="text1"/>
              </w:rPr>
            </w:pPr>
            <w:r w:rsidRPr="00743CD5">
              <w:rPr>
                <w:rFonts w:hint="eastAsia"/>
                <w:color w:val="000000" w:themeColor="text1"/>
              </w:rPr>
              <w:t>C:「太陽が動いた」「太陽は西にしずむ」「太陽は動くのではなく地球が動く」</w:t>
            </w:r>
          </w:p>
          <w:p w14:paraId="6C6A0910" w14:textId="7C1654C9" w:rsidR="00FE438D" w:rsidRPr="00743CD5" w:rsidRDefault="0095518F" w:rsidP="001B495D">
            <w:pPr>
              <w:rPr>
                <w:color w:val="000000" w:themeColor="text1"/>
              </w:rPr>
            </w:pPr>
            <w:r w:rsidRPr="00743CD5">
              <w:rPr>
                <w:noProof/>
                <w:color w:val="000000" w:themeColor="text1"/>
              </w:rPr>
              <mc:AlternateContent>
                <mc:Choice Requires="wps">
                  <w:drawing>
                    <wp:anchor distT="45720" distB="45720" distL="114300" distR="114300" simplePos="0" relativeHeight="251659264" behindDoc="0" locked="0" layoutInCell="1" allowOverlap="1" wp14:anchorId="305E6609" wp14:editId="001850F2">
                      <wp:simplePos x="0" y="0"/>
                      <wp:positionH relativeFrom="column">
                        <wp:posOffset>1236563</wp:posOffset>
                      </wp:positionH>
                      <wp:positionV relativeFrom="paragraph">
                        <wp:posOffset>20790</wp:posOffset>
                      </wp:positionV>
                      <wp:extent cx="40671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solidFill>
                                <a:srgbClr val="FFFFFF"/>
                              </a:solidFill>
                              <a:ln w="9525">
                                <a:solidFill>
                                  <a:srgbClr val="000000"/>
                                </a:solidFill>
                                <a:miter lim="800000"/>
                                <a:headEnd/>
                                <a:tailEnd/>
                              </a:ln>
                            </wps:spPr>
                            <wps:txbx>
                              <w:txbxContent>
                                <w:p w14:paraId="1B53E144" w14:textId="2C442B3F" w:rsidR="00FE438D" w:rsidRPr="0095518F" w:rsidRDefault="00743CD5" w:rsidP="0095518F">
                                  <w:pPr>
                                    <w:jc w:val="center"/>
                                  </w:pPr>
                                  <w:r>
                                    <w:rPr>
                                      <w:rFonts w:hint="eastAsia"/>
                                    </w:rPr>
                                    <w:t>めあて：</w:t>
                                  </w:r>
                                  <w:r w:rsidR="0095518F">
                                    <w:rPr>
                                      <w:rFonts w:hint="eastAsia"/>
                                    </w:rPr>
                                    <w:t>太陽が動くか確かめる方法を考えよう。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5E6609" id="テキスト ボックス 2" o:spid="_x0000_s1032" type="#_x0000_t202" style="position:absolute;left:0;text-align:left;margin-left:97.35pt;margin-top:1.65pt;width:32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">
                      <v:textbox style="mso-fit-shape-to-text:t">
                        <w:txbxContent>
                          <w:p w14:paraId="1B53E144" w14:textId="2C442B3F" w:rsidR="00FE438D" w:rsidRPr="0095518F" w:rsidRDefault="00743CD5" w:rsidP="0095518F">
                            <w:pPr>
                              <w:jc w:val="center"/>
                            </w:pPr>
                            <w:r>
                              <w:rPr>
                                <w:rFonts w:hint="eastAsia"/>
                              </w:rPr>
                              <w:t>めあて：</w:t>
                            </w:r>
                            <w:r w:rsidR="0095518F">
                              <w:rPr>
                                <w:rFonts w:hint="eastAsia"/>
                              </w:rPr>
                              <w:t>太陽が動くか確かめる方法を考えよう。</w:t>
                            </w:r>
                          </w:p>
                        </w:txbxContent>
                      </v:textbox>
                    </v:shape>
                  </w:pict>
                </mc:Fallback>
              </mc:AlternateContent>
            </w:r>
          </w:p>
          <w:p w14:paraId="21B9AB17" w14:textId="7BC19681" w:rsidR="00FE438D" w:rsidRPr="00743CD5" w:rsidRDefault="00FE438D" w:rsidP="001B495D">
            <w:pPr>
              <w:rPr>
                <w:color w:val="000000" w:themeColor="text1"/>
              </w:rPr>
            </w:pPr>
          </w:p>
        </w:tc>
        <w:tc>
          <w:tcPr>
            <w:tcW w:w="5332" w:type="dxa"/>
          </w:tcPr>
          <w:p w14:paraId="6AE555B0" w14:textId="77777777" w:rsidR="00060A4D" w:rsidRPr="00743CD5" w:rsidRDefault="00060A4D">
            <w:pPr>
              <w:rPr>
                <w:color w:val="000000" w:themeColor="text1"/>
              </w:rPr>
            </w:pPr>
            <w:r w:rsidRPr="00743CD5">
              <w:rPr>
                <w:rFonts w:hint="eastAsia"/>
                <w:color w:val="000000" w:themeColor="text1"/>
              </w:rPr>
              <w:t>＜指導上の留意点＞</w:t>
            </w:r>
          </w:p>
          <w:p w14:paraId="43FF80C2" w14:textId="14007454" w:rsidR="000B39C5" w:rsidRPr="00743CD5" w:rsidRDefault="000B39C5" w:rsidP="002E3EE1">
            <w:pPr>
              <w:ind w:left="210" w:hangingChars="100" w:hanging="210"/>
              <w:rPr>
                <w:color w:val="000000" w:themeColor="text1"/>
              </w:rPr>
            </w:pPr>
            <w:r w:rsidRPr="00743CD5">
              <w:rPr>
                <w:rFonts w:hint="eastAsia"/>
                <w:color w:val="000000" w:themeColor="text1"/>
              </w:rPr>
              <w:t>・</w:t>
            </w:r>
            <w:r w:rsidR="008B0238" w:rsidRPr="00743CD5">
              <w:rPr>
                <w:rFonts w:hint="eastAsia"/>
                <w:color w:val="000000" w:themeColor="text1"/>
              </w:rPr>
              <w:t>かげふみをしたときの運動場の</w:t>
            </w:r>
            <w:r w:rsidR="00A61FE0" w:rsidRPr="00743CD5">
              <w:rPr>
                <w:rFonts w:hint="eastAsia"/>
                <w:color w:val="000000" w:themeColor="text1"/>
              </w:rPr>
              <w:t>写真</w:t>
            </w:r>
            <w:r w:rsidR="008B0238" w:rsidRPr="00743CD5">
              <w:rPr>
                <w:rFonts w:hint="eastAsia"/>
                <w:color w:val="000000" w:themeColor="text1"/>
              </w:rPr>
              <w:t>と、</w:t>
            </w:r>
            <w:r w:rsidR="0095518F" w:rsidRPr="00743CD5">
              <w:rPr>
                <w:rFonts w:hint="eastAsia"/>
                <w:color w:val="000000" w:themeColor="text1"/>
              </w:rPr>
              <w:t>下校時の運動場を撮影した</w:t>
            </w:r>
            <w:r w:rsidR="00A61FE0" w:rsidRPr="00743CD5">
              <w:rPr>
                <w:rFonts w:hint="eastAsia"/>
                <w:color w:val="000000" w:themeColor="text1"/>
              </w:rPr>
              <w:t>写真</w:t>
            </w:r>
            <w:r w:rsidR="0095518F" w:rsidRPr="00743CD5">
              <w:rPr>
                <w:rFonts w:hint="eastAsia"/>
                <w:color w:val="000000" w:themeColor="text1"/>
              </w:rPr>
              <w:t>を</w:t>
            </w:r>
            <w:r w:rsidR="008B0238" w:rsidRPr="00743CD5">
              <w:rPr>
                <w:rFonts w:hint="eastAsia"/>
                <w:color w:val="000000" w:themeColor="text1"/>
              </w:rPr>
              <w:t>比べ</w:t>
            </w:r>
            <w:r w:rsidR="00A61FE0" w:rsidRPr="00743CD5">
              <w:rPr>
                <w:rFonts w:hint="eastAsia"/>
                <w:color w:val="000000" w:themeColor="text1"/>
              </w:rPr>
              <w:t>ることで</w:t>
            </w:r>
            <w:r w:rsidR="0095518F" w:rsidRPr="00743CD5">
              <w:rPr>
                <w:rFonts w:hint="eastAsia"/>
                <w:color w:val="000000" w:themeColor="text1"/>
              </w:rPr>
              <w:t>、かげの長さや向きが変わっていることに気付かせる</w:t>
            </w:r>
            <w:r w:rsidR="008B0238" w:rsidRPr="00743CD5">
              <w:rPr>
                <w:rFonts w:hint="eastAsia"/>
                <w:color w:val="000000" w:themeColor="text1"/>
              </w:rPr>
              <w:t>。</w:t>
            </w:r>
          </w:p>
          <w:p w14:paraId="0B5998DE" w14:textId="42152736" w:rsidR="00B85D22" w:rsidRPr="00743CD5" w:rsidRDefault="0095518F" w:rsidP="002E3EE1">
            <w:pPr>
              <w:ind w:left="210" w:hangingChars="100" w:hanging="210"/>
              <w:rPr>
                <w:color w:val="000000" w:themeColor="text1"/>
              </w:rPr>
            </w:pPr>
            <w:r w:rsidRPr="00743CD5">
              <w:rPr>
                <w:rFonts w:hint="eastAsia"/>
                <w:color w:val="000000" w:themeColor="text1"/>
              </w:rPr>
              <w:t>＊かげの向きがかわるため、太陽の位置が変わっていると考えるのが、学習の流れとしても自然である。素朴に学習している児童は納得するが、地球の動きについて知っている児童は納得しない。自分の知識で他の児童を説得しようと発言し始めるが、みんなが納得できる説明はできない。議論は終わらないので、教師から「よくわからないから、観察して確かめてみよう」と投げかけ、授業のめあてを設定する。</w:t>
            </w:r>
          </w:p>
          <w:p w14:paraId="20F3DAE3" w14:textId="39275022" w:rsidR="002E3FC5" w:rsidRPr="00743CD5" w:rsidRDefault="002E3FC5" w:rsidP="002E3FC5">
            <w:pPr>
              <w:ind w:left="210" w:hangingChars="100" w:hanging="210"/>
              <w:rPr>
                <w:color w:val="000000" w:themeColor="text1"/>
              </w:rPr>
            </w:pPr>
          </w:p>
          <w:p w14:paraId="62F9C773" w14:textId="45378D7C" w:rsidR="000B39C5" w:rsidRPr="00743CD5" w:rsidRDefault="000B39C5" w:rsidP="002E3FC5">
            <w:pPr>
              <w:ind w:left="210" w:hangingChars="100" w:hanging="210"/>
              <w:rPr>
                <w:color w:val="000000" w:themeColor="text1"/>
              </w:rPr>
            </w:pPr>
          </w:p>
        </w:tc>
      </w:tr>
      <w:tr w:rsidR="00060A4D" w14:paraId="3196F40E" w14:textId="77777777" w:rsidTr="005D12B6">
        <w:tc>
          <w:tcPr>
            <w:tcW w:w="10664" w:type="dxa"/>
            <w:gridSpan w:val="2"/>
            <w:shd w:val="clear" w:color="auto" w:fill="E7E6E6" w:themeFill="background2"/>
          </w:tcPr>
          <w:p w14:paraId="083D4544" w14:textId="04300094" w:rsidR="00060A4D" w:rsidRDefault="00060A4D">
            <w:r>
              <w:rPr>
                <w:rFonts w:hint="eastAsia"/>
              </w:rPr>
              <w:t>２．展開①</w:t>
            </w:r>
          </w:p>
        </w:tc>
      </w:tr>
      <w:tr w:rsidR="0095518F" w14:paraId="3F0E8F86" w14:textId="77777777" w:rsidTr="00060A4D">
        <w:tc>
          <w:tcPr>
            <w:tcW w:w="5332" w:type="dxa"/>
          </w:tcPr>
          <w:p w14:paraId="071D9954" w14:textId="77777777" w:rsidR="00E64DC9" w:rsidRDefault="00E64DC9" w:rsidP="00E64DC9">
            <w:r>
              <w:rPr>
                <w:rFonts w:hint="eastAsia"/>
              </w:rPr>
              <w:t>＜活動内容＞</w:t>
            </w:r>
          </w:p>
          <w:p w14:paraId="474F5D07" w14:textId="785A3F18" w:rsidR="00E32A9F" w:rsidRDefault="005C7FE1" w:rsidP="00B85D22">
            <w:pPr>
              <w:ind w:left="210" w:hangingChars="100" w:hanging="210"/>
            </w:pPr>
            <w:r>
              <w:rPr>
                <w:rFonts w:hint="eastAsia"/>
              </w:rPr>
              <w:t>・</w:t>
            </w:r>
            <w:r w:rsidR="0095518F">
              <w:rPr>
                <w:rFonts w:hint="eastAsia"/>
              </w:rPr>
              <w:t>太陽の動きを確かめるための方法を考える。</w:t>
            </w:r>
          </w:p>
          <w:p w14:paraId="7E3FA75E" w14:textId="1B50B638" w:rsidR="00FE438D" w:rsidRDefault="00FE438D" w:rsidP="00FE438D">
            <w:pPr>
              <w:ind w:left="210" w:hangingChars="100" w:hanging="210"/>
            </w:pPr>
            <w:r>
              <w:rPr>
                <w:rFonts w:hint="eastAsia"/>
              </w:rPr>
              <w:t>T:</w:t>
            </w:r>
            <w:r w:rsidR="0095518F">
              <w:rPr>
                <w:rFonts w:hint="eastAsia"/>
              </w:rPr>
              <w:t>（懐中電灯でストローのかげを動かしながら）</w:t>
            </w:r>
            <w:r>
              <w:rPr>
                <w:rFonts w:hint="eastAsia"/>
              </w:rPr>
              <w:t>「</w:t>
            </w:r>
            <w:r w:rsidR="0095518F">
              <w:rPr>
                <w:rFonts w:hint="eastAsia"/>
              </w:rPr>
              <w:t>太陽が動くなら、かげがこのように動くはずですね。ストローのかげをペンでなぞっておけば、かげがずれたら太陽が動いたということが分かります。</w:t>
            </w:r>
            <w:r>
              <w:rPr>
                <w:rFonts w:hint="eastAsia"/>
              </w:rPr>
              <w:t>」</w:t>
            </w:r>
          </w:p>
          <w:p w14:paraId="059DA88A" w14:textId="4D2A12E6" w:rsidR="00FE438D" w:rsidRDefault="00FE438D" w:rsidP="00FE438D">
            <w:pPr>
              <w:ind w:left="210" w:hangingChars="100" w:hanging="210"/>
            </w:pPr>
            <w:r>
              <w:rPr>
                <w:rFonts w:hint="eastAsia"/>
              </w:rPr>
              <w:t>C:「</w:t>
            </w:r>
            <w:r w:rsidR="0095518F">
              <w:rPr>
                <w:rFonts w:hint="eastAsia"/>
              </w:rPr>
              <w:t>少しずつ動いていると思うから、休み時間ごとに記録したい</w:t>
            </w:r>
            <w:r>
              <w:rPr>
                <w:rFonts w:hint="eastAsia"/>
              </w:rPr>
              <w:t>」</w:t>
            </w:r>
          </w:p>
          <w:p w14:paraId="293F24E6" w14:textId="77777777" w:rsidR="00445762" w:rsidRDefault="00445762" w:rsidP="00445762"/>
          <w:p w14:paraId="472AB8BC" w14:textId="77777777" w:rsidR="00445762" w:rsidRDefault="00445762" w:rsidP="00445762"/>
          <w:p w14:paraId="417C3F2E" w14:textId="77777777" w:rsidR="00445762" w:rsidRDefault="00445762" w:rsidP="00445762"/>
          <w:p w14:paraId="07419C80" w14:textId="77777777" w:rsidR="00445762" w:rsidRDefault="00445762" w:rsidP="00445762"/>
          <w:p w14:paraId="372489C5" w14:textId="77777777" w:rsidR="00445762" w:rsidRDefault="00445762" w:rsidP="00445762"/>
          <w:p w14:paraId="3EAC043F" w14:textId="77777777" w:rsidR="00445762" w:rsidRDefault="00445762" w:rsidP="00445762"/>
          <w:p w14:paraId="443D67DF" w14:textId="2919C6A3" w:rsidR="000622B7" w:rsidRPr="0095518F" w:rsidRDefault="000622B7" w:rsidP="00445762">
            <w:r>
              <w:rPr>
                <w:rFonts w:hint="eastAsia"/>
              </w:rPr>
              <w:t>・グループごとに太陽の動きを観察する道具を制作する。」</w:t>
            </w:r>
          </w:p>
          <w:p w14:paraId="1F0724F6" w14:textId="0313A6AE" w:rsidR="00FE438D" w:rsidRDefault="00FE438D" w:rsidP="00FE438D">
            <w:pPr>
              <w:ind w:left="210" w:hangingChars="100" w:hanging="210"/>
            </w:pPr>
            <w:r>
              <w:rPr>
                <w:rFonts w:hint="eastAsia"/>
              </w:rPr>
              <w:t>T:「</w:t>
            </w:r>
            <w:r w:rsidR="0095518F">
              <w:rPr>
                <w:rFonts w:hint="eastAsia"/>
              </w:rPr>
              <w:t>かげを正しく記録するための方法を説明します</w:t>
            </w:r>
            <w:r>
              <w:rPr>
                <w:rFonts w:hint="eastAsia"/>
              </w:rPr>
              <w:t>。</w:t>
            </w:r>
            <w:r w:rsidR="000622B7">
              <w:rPr>
                <w:rFonts w:hint="eastAsia"/>
              </w:rPr>
              <w:t>説明を聞いて観察する道具を作り、使い方を確認しましょう。</w:t>
            </w:r>
            <w:r>
              <w:rPr>
                <w:rFonts w:hint="eastAsia"/>
              </w:rPr>
              <w:t>」</w:t>
            </w:r>
          </w:p>
          <w:p w14:paraId="36DCCE88" w14:textId="72851FDF" w:rsidR="000622B7" w:rsidRDefault="000622B7" w:rsidP="00FE438D">
            <w:pPr>
              <w:ind w:left="210" w:hangingChars="100" w:hanging="210"/>
            </w:pPr>
            <w:r>
              <w:rPr>
                <w:rFonts w:hint="eastAsia"/>
              </w:rPr>
              <w:t>【観察する道具の作り方】</w:t>
            </w:r>
          </w:p>
          <w:p w14:paraId="31F18917" w14:textId="36419B4F" w:rsidR="000622B7" w:rsidRDefault="000622B7" w:rsidP="000622B7">
            <w:pPr>
              <w:pStyle w:val="aa"/>
              <w:numPr>
                <w:ilvl w:val="0"/>
                <w:numId w:val="5"/>
              </w:numPr>
              <w:ind w:leftChars="0"/>
            </w:pPr>
            <w:r>
              <w:rPr>
                <w:rFonts w:hint="eastAsia"/>
              </w:rPr>
              <w:t>方眼紙の中心にストローを垂直に立てて、セロテ</w:t>
            </w:r>
            <w:r>
              <w:rPr>
                <w:rFonts w:hint="eastAsia"/>
              </w:rPr>
              <w:lastRenderedPageBreak/>
              <w:t>ープで固定する。</w:t>
            </w:r>
          </w:p>
          <w:p w14:paraId="4194875C" w14:textId="693969F7" w:rsidR="000622B7" w:rsidRPr="000622B7" w:rsidRDefault="000622B7" w:rsidP="000622B7">
            <w:pPr>
              <w:pStyle w:val="aa"/>
              <w:numPr>
                <w:ilvl w:val="0"/>
                <w:numId w:val="5"/>
              </w:numPr>
              <w:ind w:leftChars="0"/>
            </w:pPr>
            <w:r>
              <w:rPr>
                <w:rFonts w:hint="eastAsia"/>
              </w:rPr>
              <w:t>方眼紙に方位を書き込む。</w:t>
            </w:r>
          </w:p>
          <w:p w14:paraId="1226BFD7" w14:textId="516D3BB8" w:rsidR="0095518F" w:rsidRDefault="0095518F" w:rsidP="00FE438D">
            <w:pPr>
              <w:ind w:left="210" w:hangingChars="100" w:hanging="210"/>
            </w:pPr>
            <w:r>
              <w:rPr>
                <w:rFonts w:hint="eastAsia"/>
              </w:rPr>
              <w:t>【</w:t>
            </w:r>
            <w:r w:rsidR="000622B7">
              <w:rPr>
                <w:rFonts w:hint="eastAsia"/>
              </w:rPr>
              <w:t>観察当日の</w:t>
            </w:r>
            <w:r>
              <w:rPr>
                <w:rFonts w:hint="eastAsia"/>
              </w:rPr>
              <w:t>準備の仕方】</w:t>
            </w:r>
          </w:p>
          <w:p w14:paraId="20FB782A" w14:textId="3D64DBB9" w:rsidR="0095518F" w:rsidRDefault="0095518F" w:rsidP="0095518F">
            <w:pPr>
              <w:pStyle w:val="aa"/>
              <w:numPr>
                <w:ilvl w:val="0"/>
                <w:numId w:val="3"/>
              </w:numPr>
              <w:ind w:leftChars="0"/>
            </w:pPr>
            <w:r>
              <w:rPr>
                <w:rFonts w:hint="eastAsia"/>
              </w:rPr>
              <w:t>方位磁針</w:t>
            </w:r>
            <w:r w:rsidR="000622B7">
              <w:rPr>
                <w:rFonts w:hint="eastAsia"/>
              </w:rPr>
              <w:t>の文字盤の北と、</w:t>
            </w:r>
            <w:r>
              <w:rPr>
                <w:rFonts w:hint="eastAsia"/>
              </w:rPr>
              <w:t>方眼紙</w:t>
            </w:r>
            <w:r w:rsidR="000622B7">
              <w:rPr>
                <w:rFonts w:hint="eastAsia"/>
              </w:rPr>
              <w:t>の北を</w:t>
            </w:r>
            <w:r>
              <w:rPr>
                <w:rFonts w:hint="eastAsia"/>
              </w:rPr>
              <w:t>揃えて貼</w:t>
            </w:r>
            <w:r w:rsidR="000622B7">
              <w:rPr>
                <w:rFonts w:hint="eastAsia"/>
              </w:rPr>
              <w:t>る。</w:t>
            </w:r>
          </w:p>
          <w:p w14:paraId="1328875C" w14:textId="0A78E92A" w:rsidR="0095518F" w:rsidRPr="0095518F" w:rsidRDefault="0095518F" w:rsidP="0095518F">
            <w:pPr>
              <w:pStyle w:val="aa"/>
              <w:numPr>
                <w:ilvl w:val="0"/>
                <w:numId w:val="3"/>
              </w:numPr>
              <w:ind w:leftChars="0"/>
            </w:pPr>
            <w:r>
              <w:rPr>
                <w:rFonts w:hint="eastAsia"/>
              </w:rPr>
              <w:t>方位をそろえて方眼紙を</w:t>
            </w:r>
            <w:r w:rsidR="000622B7">
              <w:rPr>
                <w:rFonts w:hint="eastAsia"/>
              </w:rPr>
              <w:t>置き、養生テープで</w:t>
            </w:r>
            <w:r>
              <w:rPr>
                <w:rFonts w:hint="eastAsia"/>
              </w:rPr>
              <w:t>固定する。</w:t>
            </w:r>
            <w:r w:rsidR="000622B7">
              <w:rPr>
                <w:rFonts w:hint="eastAsia"/>
              </w:rPr>
              <w:t>（運動場などで行う場合は重しとなる石などを置く）</w:t>
            </w:r>
          </w:p>
          <w:p w14:paraId="29D3A48A" w14:textId="165FE0E5" w:rsidR="00B334CC" w:rsidRDefault="0095518F" w:rsidP="00FE438D">
            <w:r>
              <w:rPr>
                <w:rFonts w:hint="eastAsia"/>
              </w:rPr>
              <w:t>【観察方法】</w:t>
            </w:r>
          </w:p>
          <w:p w14:paraId="5FBBDE64" w14:textId="1F43DF56" w:rsidR="0095518F" w:rsidRDefault="0095518F" w:rsidP="0095518F">
            <w:pPr>
              <w:pStyle w:val="aa"/>
              <w:numPr>
                <w:ilvl w:val="0"/>
                <w:numId w:val="4"/>
              </w:numPr>
              <w:ind w:leftChars="0"/>
            </w:pPr>
            <w:r>
              <w:rPr>
                <w:rFonts w:hint="eastAsia"/>
              </w:rPr>
              <w:t>朝、方眼紙を方位に揃えて固定し、かげをなぞって時間を記録する。</w:t>
            </w:r>
          </w:p>
          <w:p w14:paraId="5F2D7C5E" w14:textId="0C04D9BC" w:rsidR="0095518F" w:rsidRDefault="0095518F" w:rsidP="0095518F">
            <w:pPr>
              <w:pStyle w:val="aa"/>
              <w:numPr>
                <w:ilvl w:val="0"/>
                <w:numId w:val="4"/>
              </w:numPr>
              <w:ind w:leftChars="0"/>
            </w:pPr>
            <w:r>
              <w:rPr>
                <w:rFonts w:hint="eastAsia"/>
              </w:rPr>
              <w:t>1時間ごとにかげをなぞり、時間を記録する。</w:t>
            </w:r>
          </w:p>
          <w:p w14:paraId="3770CCFF" w14:textId="4576A914" w:rsidR="0095518F" w:rsidRPr="00EB0168" w:rsidRDefault="0095518F" w:rsidP="00FE438D"/>
        </w:tc>
        <w:tc>
          <w:tcPr>
            <w:tcW w:w="5332" w:type="dxa"/>
          </w:tcPr>
          <w:p w14:paraId="7D75176B" w14:textId="77777777" w:rsidR="00E64DC9" w:rsidRDefault="00E64DC9" w:rsidP="00E64DC9">
            <w:r>
              <w:rPr>
                <w:rFonts w:hint="eastAsia"/>
              </w:rPr>
              <w:lastRenderedPageBreak/>
              <w:t>＜指導上の留意点＞</w:t>
            </w:r>
          </w:p>
          <w:p w14:paraId="1796F0B8" w14:textId="40459F57" w:rsidR="00E32A9F" w:rsidRDefault="00445762" w:rsidP="00E32A9F">
            <w:pPr>
              <w:ind w:left="210" w:hangingChars="100" w:hanging="210"/>
            </w:pPr>
            <w:r>
              <w:rPr>
                <w:noProof/>
              </w:rPr>
              <w:drawing>
                <wp:anchor distT="0" distB="0" distL="114300" distR="114300" simplePos="0" relativeHeight="251661312" behindDoc="0" locked="0" layoutInCell="1" allowOverlap="1" wp14:anchorId="5DAD6309" wp14:editId="587771B5">
                  <wp:simplePos x="0" y="0"/>
                  <wp:positionH relativeFrom="column">
                    <wp:posOffset>1125637</wp:posOffset>
                  </wp:positionH>
                  <wp:positionV relativeFrom="paragraph">
                    <wp:posOffset>695560</wp:posOffset>
                  </wp:positionV>
                  <wp:extent cx="1524993" cy="1266448"/>
                  <wp:effectExtent l="0" t="0" r="0" b="0"/>
                  <wp:wrapNone/>
                  <wp:docPr id="156422655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81" t="4050" r="65819" b="50931"/>
                          <a:stretch/>
                        </pic:blipFill>
                        <pic:spPr bwMode="auto">
                          <a:xfrm>
                            <a:off x="0" y="0"/>
                            <a:ext cx="1524993" cy="12664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D22">
              <w:rPr>
                <w:rFonts w:hint="eastAsia"/>
              </w:rPr>
              <w:t>・</w:t>
            </w:r>
            <w:r w:rsidR="0095518F">
              <w:rPr>
                <w:rFonts w:hint="eastAsia"/>
              </w:rPr>
              <w:t>方眼紙にストローを立てたものを見せて、太陽が動くのであればストローのかげがどのように変化するか考えさせる。それを通して、観察方法を具体化していく。</w:t>
            </w:r>
          </w:p>
          <w:p w14:paraId="13F2A450" w14:textId="008D1AB1" w:rsidR="00445762" w:rsidRDefault="00445762" w:rsidP="00E32A9F">
            <w:pPr>
              <w:ind w:left="210" w:hangingChars="100" w:hanging="210"/>
            </w:pPr>
          </w:p>
          <w:p w14:paraId="48C711AA" w14:textId="77777777" w:rsidR="00445762" w:rsidRDefault="00445762" w:rsidP="00E32A9F">
            <w:pPr>
              <w:ind w:left="210" w:hangingChars="100" w:hanging="210"/>
            </w:pPr>
          </w:p>
          <w:p w14:paraId="711917D3" w14:textId="77777777" w:rsidR="00445762" w:rsidRDefault="00445762" w:rsidP="00E32A9F">
            <w:pPr>
              <w:ind w:left="210" w:hangingChars="100" w:hanging="210"/>
            </w:pPr>
          </w:p>
          <w:p w14:paraId="120FC024" w14:textId="77777777" w:rsidR="00445762" w:rsidRDefault="00445762" w:rsidP="00E32A9F">
            <w:pPr>
              <w:ind w:left="210" w:hangingChars="100" w:hanging="210"/>
            </w:pPr>
          </w:p>
          <w:p w14:paraId="30DB2051" w14:textId="77777777" w:rsidR="00445762" w:rsidRDefault="00445762" w:rsidP="00E32A9F">
            <w:pPr>
              <w:ind w:left="210" w:hangingChars="100" w:hanging="210"/>
            </w:pPr>
          </w:p>
          <w:p w14:paraId="3818FE26" w14:textId="05F83F4E" w:rsidR="0095518F" w:rsidRDefault="0095518F" w:rsidP="00E32A9F">
            <w:pPr>
              <w:ind w:left="210" w:hangingChars="100" w:hanging="210"/>
            </w:pPr>
            <w:r>
              <w:rPr>
                <w:rFonts w:hint="eastAsia"/>
              </w:rPr>
              <w:t>・教室を薄暗くして懐中電灯で方眼紙を照らすと、ストローのかげができる。懐中電灯を太陽のかわりとして動かしながら、かげを記録することで太陽の動きを調べることができることを確認する。</w:t>
            </w:r>
          </w:p>
          <w:p w14:paraId="13AAF676" w14:textId="3167A13E" w:rsidR="0095518F" w:rsidRDefault="0095518F" w:rsidP="0095518F"/>
          <w:p w14:paraId="00E706BE" w14:textId="5257D6EA" w:rsidR="000622B7" w:rsidRDefault="000622B7" w:rsidP="000622B7">
            <w:pPr>
              <w:ind w:left="210" w:hangingChars="100" w:hanging="210"/>
            </w:pPr>
            <w:r>
              <w:rPr>
                <w:rFonts w:hint="eastAsia"/>
              </w:rPr>
              <w:t>・方眼紙にストローを立てて、方位を記入したものを作っておき、観察当日の朝からすぐに記録ができるようにしておく。</w:t>
            </w:r>
          </w:p>
          <w:p w14:paraId="6F3E347A" w14:textId="4523DAA3" w:rsidR="00B85D22" w:rsidRDefault="00B85D22" w:rsidP="00B85D22">
            <w:pPr>
              <w:ind w:left="210" w:hangingChars="100" w:hanging="210"/>
            </w:pPr>
            <w:r>
              <w:rPr>
                <w:rFonts w:hint="eastAsia"/>
              </w:rPr>
              <w:t>＊</w:t>
            </w:r>
            <w:r w:rsidR="0095518F">
              <w:rPr>
                <w:rFonts w:hint="eastAsia"/>
              </w:rPr>
              <w:t>観察セットの準備や記録の仕方を児童が全て考えるのは難しいので、かげを記録することで太陽の動きを調べられることを確認したあとは、教師が観察方法を説明する。</w:t>
            </w:r>
          </w:p>
          <w:p w14:paraId="760CBFD1" w14:textId="30563584" w:rsidR="0095518F" w:rsidRDefault="00B85D22" w:rsidP="0095518F">
            <w:pPr>
              <w:ind w:left="210" w:hangingChars="100" w:hanging="210"/>
            </w:pPr>
            <w:r>
              <w:rPr>
                <w:rFonts w:hint="eastAsia"/>
              </w:rPr>
              <w:lastRenderedPageBreak/>
              <w:t>＊</w:t>
            </w:r>
            <w:r w:rsidR="0095518F">
              <w:rPr>
                <w:rFonts w:hint="eastAsia"/>
              </w:rPr>
              <w:t>教科書（東京書籍の場合）には午前・昼・午後の3回観察すると記載されているが、できれば1時間後と（9時、10時、11時、12時、13時、14時、15時）に観察できるとよい。あとでそれが日時計になっていることが分かるからである。</w:t>
            </w:r>
            <w:r w:rsidR="00CC18DE">
              <w:rPr>
                <w:rFonts w:hint="eastAsia"/>
              </w:rPr>
              <w:t>また、正確に観察すると9時と10時、10時と14時、11時と13時のかげの長さがだいたい同じになっている。</w:t>
            </w:r>
          </w:p>
          <w:p w14:paraId="7A3D9FF6" w14:textId="33954BD0" w:rsidR="005C7FE1" w:rsidRDefault="00CC18DE" w:rsidP="00280E22">
            <w:pPr>
              <w:ind w:left="210" w:hangingChars="100" w:hanging="210"/>
            </w:pPr>
            <w:r>
              <w:rPr>
                <w:rFonts w:hint="eastAsia"/>
              </w:rPr>
              <w:t>＊12時に太陽が真南にくるとは限らない。また、班や記録する人によって誤差がどうしても出てくる。丁寧に観察する児童ほど誤差にこだわってくるので、観察時に助言する。</w:t>
            </w:r>
          </w:p>
          <w:p w14:paraId="1C1A7BDD" w14:textId="46291988" w:rsidR="0095518F" w:rsidRDefault="0095518F" w:rsidP="00FE438D"/>
        </w:tc>
      </w:tr>
      <w:tr w:rsidR="00E64DC9" w14:paraId="49F41971" w14:textId="77777777" w:rsidTr="005D12B6">
        <w:tc>
          <w:tcPr>
            <w:tcW w:w="10664" w:type="dxa"/>
            <w:gridSpan w:val="2"/>
            <w:shd w:val="clear" w:color="auto" w:fill="E7E6E6" w:themeFill="background2"/>
          </w:tcPr>
          <w:p w14:paraId="2CA4D109" w14:textId="076CF699" w:rsidR="00E64DC9" w:rsidRDefault="00981694" w:rsidP="00E64DC9">
            <w:r>
              <w:rPr>
                <w:rFonts w:hint="eastAsia"/>
              </w:rPr>
              <w:lastRenderedPageBreak/>
              <w:t>３．展開②</w:t>
            </w:r>
          </w:p>
        </w:tc>
      </w:tr>
      <w:tr w:rsidR="0095518F" w14:paraId="41E0A1FA" w14:textId="77777777" w:rsidTr="00060A4D">
        <w:tc>
          <w:tcPr>
            <w:tcW w:w="5332" w:type="dxa"/>
          </w:tcPr>
          <w:p w14:paraId="3480CF5B" w14:textId="77777777" w:rsidR="00E64DC9" w:rsidRDefault="00E64DC9" w:rsidP="00E64DC9">
            <w:r>
              <w:rPr>
                <w:rFonts w:hint="eastAsia"/>
              </w:rPr>
              <w:t>＜活動内容＞</w:t>
            </w:r>
          </w:p>
          <w:p w14:paraId="2D60680F" w14:textId="23AFCE1C" w:rsidR="0095518F" w:rsidRDefault="0095518F" w:rsidP="00E64DC9">
            <w:r>
              <w:rPr>
                <w:rFonts w:hint="eastAsia"/>
              </w:rPr>
              <w:t>・方位磁針の使い方を練習する。</w:t>
            </w:r>
          </w:p>
          <w:p w14:paraId="112B77EC" w14:textId="60DE3FE0" w:rsidR="0095518F" w:rsidRDefault="0095518F" w:rsidP="00280E22">
            <w:pPr>
              <w:ind w:left="210" w:hangingChars="100" w:hanging="210"/>
            </w:pPr>
            <w:r>
              <w:rPr>
                <w:rFonts w:hint="eastAsia"/>
              </w:rPr>
              <w:t>T:「</w:t>
            </w:r>
            <w:r w:rsidR="000622B7">
              <w:rPr>
                <w:rFonts w:hint="eastAsia"/>
              </w:rPr>
              <w:t>観察の準備ができましたね。しかし、</w:t>
            </w:r>
            <w:r>
              <w:rPr>
                <w:rFonts w:hint="eastAsia"/>
              </w:rPr>
              <w:t>太陽がどのように動いたか確かめるためには、方位が分からないといけません。方位を調べるための『方位磁針』の使い方を練習しましょう。」</w:t>
            </w:r>
          </w:p>
          <w:p w14:paraId="237551C7" w14:textId="157FABA6" w:rsidR="0095518F" w:rsidRDefault="0095518F" w:rsidP="00280E22">
            <w:pPr>
              <w:ind w:left="210" w:hangingChars="100" w:hanging="210"/>
            </w:pPr>
            <w:r>
              <w:rPr>
                <w:rFonts w:hint="eastAsia"/>
              </w:rPr>
              <w:t>T:「席が右側の人は、方位磁針を取りに来てください。席に戻ったら、左側の人と観察しましょう。」</w:t>
            </w:r>
          </w:p>
          <w:p w14:paraId="45C2F5F0" w14:textId="2FA235B9" w:rsidR="0095518F" w:rsidRDefault="0095518F" w:rsidP="00280E22">
            <w:pPr>
              <w:ind w:leftChars="100" w:left="210"/>
            </w:pPr>
            <w:r>
              <w:rPr>
                <w:rFonts w:hint="eastAsia"/>
              </w:rPr>
              <w:t>「方位磁針には、自由に動く針があって、片方に色がついていますね。色がついている針は、いつでも北を指します。針の下には、針の絵と方位が書いてありますね。」</w:t>
            </w:r>
          </w:p>
          <w:p w14:paraId="7A70F540" w14:textId="7E2318A4" w:rsidR="0095518F" w:rsidRDefault="0095518F" w:rsidP="00280E22">
            <w:pPr>
              <w:ind w:leftChars="100" w:left="420" w:hangingChars="100" w:hanging="210"/>
            </w:pPr>
            <w:r>
              <w:rPr>
                <w:rFonts w:hint="eastAsia"/>
              </w:rPr>
              <w:t>「席が右側の人、立って手のひらに方位磁針を水平に置きましょう。隣の人は、水平にもてているか、見てあげましょう。」</w:t>
            </w:r>
          </w:p>
          <w:p w14:paraId="5A4A67A8" w14:textId="6A7EBCFB" w:rsidR="0095518F" w:rsidRDefault="0095518F" w:rsidP="00280E22">
            <w:pPr>
              <w:ind w:leftChars="100" w:left="210"/>
            </w:pPr>
            <w:r>
              <w:rPr>
                <w:rFonts w:hint="eastAsia"/>
              </w:rPr>
              <w:t>「右側の人は、方位磁針を持ったまま、色がついた針が指す方角を向きましょう。そっちが北です。」</w:t>
            </w:r>
          </w:p>
          <w:p w14:paraId="71E3AF17" w14:textId="7285E44A" w:rsidR="0095518F" w:rsidRDefault="0095518F" w:rsidP="00280E22">
            <w:pPr>
              <w:ind w:leftChars="100" w:left="210"/>
            </w:pPr>
            <w:r>
              <w:rPr>
                <w:rFonts w:hint="eastAsia"/>
              </w:rPr>
              <w:t>「北を向いたら、方位磁針を回して、北の文字と色のついた針を合わせましょう」</w:t>
            </w:r>
          </w:p>
          <w:p w14:paraId="6E7D6862" w14:textId="5379E3FD" w:rsidR="0095518F" w:rsidRDefault="0095518F" w:rsidP="00280E22">
            <w:pPr>
              <w:ind w:leftChars="100" w:left="210"/>
            </w:pPr>
            <w:r>
              <w:rPr>
                <w:rFonts w:hint="eastAsia"/>
              </w:rPr>
              <w:t>「体は北に向けたまま、今から先生が言う方位を指さしてください。いきますよ。南！そうです。後ろ側が南ですね。次は、東！・・・」</w:t>
            </w:r>
          </w:p>
          <w:p w14:paraId="6ACAFE6D" w14:textId="60A7E360" w:rsidR="0095518F" w:rsidRDefault="0095518F" w:rsidP="00280E22">
            <w:pPr>
              <w:ind w:leftChars="100" w:left="210"/>
            </w:pPr>
            <w:r>
              <w:rPr>
                <w:rFonts w:hint="eastAsia"/>
              </w:rPr>
              <w:t>「隣の人と交代をしましょう。席が左側の人、方位磁針をもって、北をむいてください」</w:t>
            </w:r>
          </w:p>
          <w:p w14:paraId="0ABE8899" w14:textId="77777777" w:rsidR="0095518F" w:rsidRDefault="0095518F" w:rsidP="00E64DC9"/>
          <w:p w14:paraId="4C9F9E97" w14:textId="34C4F7FC" w:rsidR="00E64DC9" w:rsidRDefault="00E64DC9" w:rsidP="00280E22">
            <w:pPr>
              <w:ind w:left="210" w:hangingChars="100" w:hanging="210"/>
            </w:pPr>
            <w:r>
              <w:rPr>
                <w:rFonts w:hint="eastAsia"/>
              </w:rPr>
              <w:t>・</w:t>
            </w:r>
            <w:r w:rsidR="0095518F">
              <w:rPr>
                <w:rFonts w:hint="eastAsia"/>
              </w:rPr>
              <w:t>ノートに太陽の動きを予想し、それが正しければかげがどのように動くはずか考える。</w:t>
            </w:r>
          </w:p>
          <w:p w14:paraId="42AA42F4" w14:textId="273352A6" w:rsidR="005C7FE1" w:rsidRDefault="005C7FE1" w:rsidP="005C7FE1">
            <w:pPr>
              <w:ind w:left="210" w:hangingChars="100" w:hanging="210"/>
            </w:pPr>
            <w:r>
              <w:rPr>
                <w:rFonts w:hint="eastAsia"/>
              </w:rPr>
              <w:t>T:「</w:t>
            </w:r>
            <w:r w:rsidR="0095518F">
              <w:rPr>
                <w:rFonts w:hint="eastAsia"/>
              </w:rPr>
              <w:t>太陽が動くと考えている人は、どの方位から出て</w:t>
            </w:r>
            <w:r w:rsidR="0095518F">
              <w:rPr>
                <w:rFonts w:hint="eastAsia"/>
              </w:rPr>
              <w:lastRenderedPageBreak/>
              <w:t>きて、どのように動くと思いますか</w:t>
            </w:r>
            <w:r w:rsidR="00FE438D">
              <w:rPr>
                <w:rFonts w:hint="eastAsia"/>
              </w:rPr>
              <w:t>。</w:t>
            </w:r>
            <w:r>
              <w:rPr>
                <w:rFonts w:hint="eastAsia"/>
              </w:rPr>
              <w:t>」</w:t>
            </w:r>
          </w:p>
          <w:p w14:paraId="7DCFF116" w14:textId="481DFEA0" w:rsidR="00FE438D" w:rsidRDefault="00FE438D" w:rsidP="00FE438D">
            <w:pPr>
              <w:ind w:left="210" w:hangingChars="100" w:hanging="210"/>
            </w:pPr>
            <w:r>
              <w:rPr>
                <w:rFonts w:hint="eastAsia"/>
              </w:rPr>
              <w:t>C:「</w:t>
            </w:r>
            <w:r w:rsidR="00AA3C75">
              <w:rPr>
                <w:rFonts w:hint="eastAsia"/>
              </w:rPr>
              <w:t>太陽は東から上って、真上を通り、西に沈むと思う。だからかげは、西から東に動くと思う。</w:t>
            </w:r>
            <w:r>
              <w:rPr>
                <w:rFonts w:hint="eastAsia"/>
              </w:rPr>
              <w:t>」</w:t>
            </w:r>
          </w:p>
          <w:p w14:paraId="35E33523" w14:textId="78C7D714" w:rsidR="0095518F" w:rsidRPr="0095518F" w:rsidRDefault="0095518F" w:rsidP="00FE438D">
            <w:pPr>
              <w:ind w:left="210" w:hangingChars="100" w:hanging="210"/>
            </w:pPr>
            <w:r>
              <w:rPr>
                <w:rFonts w:hint="eastAsia"/>
              </w:rPr>
              <w:t>T:「</w:t>
            </w:r>
            <w:r w:rsidR="00AA3C75">
              <w:rPr>
                <w:rFonts w:hint="eastAsia"/>
              </w:rPr>
              <w:t>太陽が真上を通るなら、そのときのかげはどのようになっているはずですか</w:t>
            </w:r>
            <w:r>
              <w:rPr>
                <w:rFonts w:hint="eastAsia"/>
              </w:rPr>
              <w:t>」</w:t>
            </w:r>
          </w:p>
          <w:p w14:paraId="4E6F54E3" w14:textId="77777777" w:rsidR="00AA3C75" w:rsidRDefault="00FE438D" w:rsidP="0095518F">
            <w:pPr>
              <w:ind w:left="210" w:hangingChars="100" w:hanging="210"/>
            </w:pPr>
            <w:r>
              <w:rPr>
                <w:rFonts w:hint="eastAsia"/>
              </w:rPr>
              <w:t>C:</w:t>
            </w:r>
            <w:r w:rsidR="00AA3C75">
              <w:rPr>
                <w:rFonts w:hint="eastAsia"/>
              </w:rPr>
              <w:t>「太陽が真上にあるときには、かげはなくなるはず</w:t>
            </w:r>
            <w:r>
              <w:rPr>
                <w:rFonts w:hint="eastAsia"/>
              </w:rPr>
              <w:t>」</w:t>
            </w:r>
            <w:r w:rsidR="00AA3C75">
              <w:rPr>
                <w:rFonts w:hint="eastAsia"/>
              </w:rPr>
              <w:t>「太陽は真上からずれたところを通ると思う」</w:t>
            </w:r>
          </w:p>
          <w:p w14:paraId="636051EB" w14:textId="77777777" w:rsidR="00AA3C75" w:rsidRDefault="00AA3C75" w:rsidP="0095518F">
            <w:pPr>
              <w:ind w:left="210" w:hangingChars="100" w:hanging="210"/>
            </w:pPr>
          </w:p>
          <w:p w14:paraId="06B683EA" w14:textId="77777777" w:rsidR="00AA3C75" w:rsidRDefault="00AA3C75" w:rsidP="0095518F">
            <w:pPr>
              <w:ind w:left="210" w:hangingChars="100" w:hanging="210"/>
            </w:pPr>
            <w:r>
              <w:rPr>
                <w:rFonts w:hint="eastAsia"/>
              </w:rPr>
              <w:t>T:「動き方はどのようになると思いますか」</w:t>
            </w:r>
          </w:p>
          <w:p w14:paraId="1D647B19" w14:textId="569C9E39" w:rsidR="0095518F" w:rsidRDefault="00AA3C75" w:rsidP="0095518F">
            <w:pPr>
              <w:ind w:left="210" w:hangingChars="100" w:hanging="210"/>
            </w:pPr>
            <w:r>
              <w:rPr>
                <w:rFonts w:hint="eastAsia"/>
              </w:rPr>
              <w:t>C:</w:t>
            </w:r>
            <w:r w:rsidR="0095518F">
              <w:rPr>
                <w:rFonts w:hint="eastAsia"/>
              </w:rPr>
              <w:t>「時間ごとに、太陽がぱっと位置を変えていると思う」「太陽はずっとゆっくり動いていると思う</w:t>
            </w:r>
            <w:r>
              <w:rPr>
                <w:rFonts w:hint="eastAsia"/>
              </w:rPr>
              <w:t>」</w:t>
            </w:r>
          </w:p>
          <w:p w14:paraId="51AD1EA7" w14:textId="3BA1C098" w:rsidR="0095518F" w:rsidRDefault="0095518F" w:rsidP="0095518F">
            <w:pPr>
              <w:ind w:left="210" w:hangingChars="100" w:hanging="210"/>
            </w:pPr>
            <w:r>
              <w:rPr>
                <w:rFonts w:hint="eastAsia"/>
              </w:rPr>
              <w:t>T:「自分の予想だと、かげがどのようになるか、</w:t>
            </w:r>
            <w:r w:rsidR="00AA3C75">
              <w:rPr>
                <w:rFonts w:hint="eastAsia"/>
              </w:rPr>
              <w:t>もう一度</w:t>
            </w:r>
            <w:r>
              <w:rPr>
                <w:rFonts w:hint="eastAsia"/>
              </w:rPr>
              <w:t>たしかめておきましょう。天気がよい日に観察をします。」</w:t>
            </w:r>
          </w:p>
          <w:p w14:paraId="0C3B8753" w14:textId="57FE1C38" w:rsidR="0095518F" w:rsidRPr="0095518F" w:rsidRDefault="0095518F" w:rsidP="0095518F">
            <w:pPr>
              <w:ind w:left="210" w:hangingChars="100" w:hanging="210"/>
            </w:pPr>
          </w:p>
          <w:p w14:paraId="5F6CFC40" w14:textId="3483E85D" w:rsidR="00E64DC9" w:rsidRPr="00B85D22" w:rsidRDefault="00E64DC9" w:rsidP="00AA3C75">
            <w:pPr>
              <w:ind w:left="210" w:hangingChars="100" w:hanging="210"/>
            </w:pPr>
          </w:p>
        </w:tc>
        <w:tc>
          <w:tcPr>
            <w:tcW w:w="5332" w:type="dxa"/>
          </w:tcPr>
          <w:p w14:paraId="73161D3B" w14:textId="77777777" w:rsidR="00E64DC9" w:rsidRDefault="00E64DC9" w:rsidP="00E64DC9">
            <w:r>
              <w:rPr>
                <w:rFonts w:hint="eastAsia"/>
              </w:rPr>
              <w:lastRenderedPageBreak/>
              <w:t>＜指導上の留意点＞</w:t>
            </w:r>
          </w:p>
          <w:p w14:paraId="516B4460" w14:textId="271D2AC5" w:rsidR="0095518F" w:rsidRDefault="0095518F" w:rsidP="00280E22">
            <w:pPr>
              <w:ind w:left="210" w:hangingChars="100" w:hanging="210"/>
            </w:pPr>
            <w:r>
              <w:rPr>
                <w:rFonts w:hint="eastAsia"/>
              </w:rPr>
              <w:t>・かげの方位を正しく記録する必要があることから、方位磁針の使い方を覚える必要性があることに気付かせる。</w:t>
            </w:r>
          </w:p>
          <w:p w14:paraId="53165768" w14:textId="32B67B14" w:rsidR="0095518F" w:rsidRDefault="0095518F" w:rsidP="00280E22">
            <w:pPr>
              <w:ind w:left="210" w:hangingChars="100" w:hanging="210"/>
            </w:pPr>
            <w:r>
              <w:rPr>
                <w:rFonts w:hint="eastAsia"/>
              </w:rPr>
              <w:t>・方位磁針をペア（隣の席）で1つずつ用意して、説明しながら一人ずつ使わせることで、方位磁針の使い方が覚えられるようにする。</w:t>
            </w:r>
          </w:p>
          <w:p w14:paraId="59502EED" w14:textId="287F5C79" w:rsidR="0095518F" w:rsidRDefault="0095518F" w:rsidP="00280E22">
            <w:pPr>
              <w:ind w:left="210" w:hangingChars="100" w:hanging="210"/>
            </w:pPr>
            <w:r>
              <w:rPr>
                <w:rFonts w:hint="eastAsia"/>
              </w:rPr>
              <w:t>＊実際に方位磁針を使わせながら、方位磁針の扱い方や方位の調べ方を教えていく。ペアで行うことで、教師の指示が分からなくなってしまったときにペアに教えてもらうことができる。ペアの見ている児童も、見ながら使い方を覚えることができる。</w:t>
            </w:r>
          </w:p>
          <w:p w14:paraId="511E05F5" w14:textId="604BD477" w:rsidR="0095518F" w:rsidRDefault="0095518F" w:rsidP="00280E22">
            <w:pPr>
              <w:ind w:left="210" w:hangingChars="100" w:hanging="210"/>
            </w:pPr>
            <w:r>
              <w:rPr>
                <w:rFonts w:hint="eastAsia"/>
              </w:rPr>
              <w:t>＊体を北向きにして文字盤を合わせたら、体の向きはそのままにしていろいろな方位を指す練習をする。</w:t>
            </w:r>
          </w:p>
          <w:p w14:paraId="2403D953" w14:textId="5CC5F386" w:rsidR="0095518F" w:rsidRDefault="0095518F" w:rsidP="00280E22">
            <w:pPr>
              <w:ind w:left="210" w:hangingChars="100" w:hanging="210"/>
            </w:pPr>
            <w:r>
              <w:rPr>
                <w:rFonts w:hint="eastAsia"/>
              </w:rPr>
              <w:t>＊全員北向きになって方位を指せるようになったら、次は教室から遠くに見える物の方位を調べさせてもよい。（「○○山の方位を調べよう」「海はどちらの方位か調べよう」など）</w:t>
            </w:r>
          </w:p>
          <w:p w14:paraId="6DE560B9" w14:textId="77777777" w:rsidR="0095518F" w:rsidRDefault="0095518F" w:rsidP="00E64DC9"/>
          <w:p w14:paraId="4378F85C" w14:textId="77777777" w:rsidR="0095518F" w:rsidRDefault="0095518F" w:rsidP="00E64DC9"/>
          <w:p w14:paraId="390BAAE2" w14:textId="77777777" w:rsidR="0095518F" w:rsidRDefault="0095518F" w:rsidP="00E64DC9"/>
          <w:p w14:paraId="264E8C1D" w14:textId="77777777" w:rsidR="0095518F" w:rsidRDefault="0095518F" w:rsidP="00E64DC9"/>
          <w:p w14:paraId="36E970C7" w14:textId="77777777" w:rsidR="0095518F" w:rsidRDefault="0095518F" w:rsidP="00E64DC9"/>
          <w:p w14:paraId="32F1D1C4" w14:textId="68F5DA04" w:rsidR="0095518F" w:rsidRDefault="00AA3C75" w:rsidP="00280E22">
            <w:pPr>
              <w:ind w:left="210" w:hangingChars="100" w:hanging="210"/>
            </w:pPr>
            <w:r>
              <w:rPr>
                <w:rFonts w:hint="eastAsia"/>
              </w:rPr>
              <w:t>・方位を確かめた上で太陽とかげの動きを予想させることで、より具体的に予想を立てる。</w:t>
            </w:r>
          </w:p>
          <w:p w14:paraId="2442DCE7" w14:textId="6C87A40C" w:rsidR="00FE438D" w:rsidRDefault="001B495D" w:rsidP="00FE438D">
            <w:pPr>
              <w:ind w:left="210" w:hangingChars="100" w:hanging="210"/>
            </w:pPr>
            <w:r>
              <w:rPr>
                <w:rFonts w:hint="eastAsia"/>
              </w:rPr>
              <w:t>・</w:t>
            </w:r>
            <w:r w:rsidR="0095518F">
              <w:rPr>
                <w:rFonts w:hint="eastAsia"/>
              </w:rPr>
              <w:t>児童の予想を分類し、予想ごとにかげがどのように動くはずか、懐中電灯を動かしながら考える。</w:t>
            </w:r>
          </w:p>
          <w:p w14:paraId="56B4D933" w14:textId="0D14599E" w:rsidR="0095518F" w:rsidRDefault="0095518F" w:rsidP="00FE438D">
            <w:pPr>
              <w:ind w:left="210" w:hangingChars="100" w:hanging="210"/>
            </w:pPr>
            <w:r>
              <w:rPr>
                <w:rFonts w:hint="eastAsia"/>
              </w:rPr>
              <w:lastRenderedPageBreak/>
              <w:t>＊予想と結果をつなげて考えることで、観察の目的をしっかりもたせる。</w:t>
            </w:r>
          </w:p>
          <w:p w14:paraId="27BC4094" w14:textId="7CD2DE75" w:rsidR="00AA3C75" w:rsidRDefault="00AA3C75" w:rsidP="00AA3C75">
            <w:pPr>
              <w:ind w:left="210" w:hangingChars="100" w:hanging="210"/>
            </w:pPr>
            <w:r>
              <w:rPr>
                <w:rFonts w:hint="eastAsia"/>
              </w:rPr>
              <w:t>＊太陽の動く向きと動き方を分けて予想する。</w:t>
            </w:r>
          </w:p>
          <w:p w14:paraId="126AA07C" w14:textId="4DA29450" w:rsidR="0095518F" w:rsidRDefault="0095518F" w:rsidP="00FE438D">
            <w:pPr>
              <w:ind w:left="210" w:hangingChars="100" w:hanging="210"/>
            </w:pPr>
            <w:r>
              <w:rPr>
                <w:rFonts w:hint="eastAsia"/>
              </w:rPr>
              <w:t>＊「太陽は東から上って西へ動く」と予想する子でも、太陽が真上を通るかどうかで意見が分かれる。真上からストローを照らすとかげがなくなるところを示し、太陽が真上をとおるのであればかげがなくなる時間帯があることをはっきりさせておく。</w:t>
            </w:r>
          </w:p>
          <w:p w14:paraId="4E4B82AA" w14:textId="1886571F" w:rsidR="00E64DC9" w:rsidRDefault="00E64DC9" w:rsidP="00AA3C75"/>
        </w:tc>
      </w:tr>
      <w:tr w:rsidR="00E64DC9" w14:paraId="24A53144" w14:textId="77777777" w:rsidTr="005D12B6">
        <w:tc>
          <w:tcPr>
            <w:tcW w:w="10664" w:type="dxa"/>
            <w:gridSpan w:val="2"/>
            <w:shd w:val="clear" w:color="auto" w:fill="E7E6E6" w:themeFill="background2"/>
          </w:tcPr>
          <w:p w14:paraId="61B2D513" w14:textId="77777777" w:rsidR="00E64DC9" w:rsidRDefault="00E64DC9" w:rsidP="00E64DC9">
            <w:r>
              <w:rPr>
                <w:rFonts w:hint="eastAsia"/>
              </w:rPr>
              <w:lastRenderedPageBreak/>
              <w:t>４．まとめ</w:t>
            </w:r>
          </w:p>
        </w:tc>
      </w:tr>
      <w:tr w:rsidR="0095518F" w14:paraId="3158C4D1" w14:textId="77777777" w:rsidTr="00060A4D">
        <w:tc>
          <w:tcPr>
            <w:tcW w:w="5332" w:type="dxa"/>
          </w:tcPr>
          <w:p w14:paraId="705FBEBD" w14:textId="3C10AFB5" w:rsidR="00E64DC9" w:rsidRDefault="00E64DC9" w:rsidP="00E64DC9">
            <w:r>
              <w:rPr>
                <w:rFonts w:hint="eastAsia"/>
              </w:rPr>
              <w:t>＜活動内容＞</w:t>
            </w:r>
          </w:p>
          <w:p w14:paraId="24254BFA" w14:textId="2DB4008C" w:rsidR="00E64DC9" w:rsidRDefault="00E64DC9" w:rsidP="002E3EE1">
            <w:pPr>
              <w:ind w:left="210" w:hangingChars="100" w:hanging="210"/>
            </w:pPr>
            <w:r>
              <w:rPr>
                <w:rFonts w:hint="eastAsia"/>
              </w:rPr>
              <w:t>・</w:t>
            </w:r>
            <w:r w:rsidR="00B85D22">
              <w:rPr>
                <w:rFonts w:hint="eastAsia"/>
              </w:rPr>
              <w:t>本時の学習を振り返り、</w:t>
            </w:r>
            <w:r w:rsidR="00AA3C75">
              <w:rPr>
                <w:rFonts w:hint="eastAsia"/>
              </w:rPr>
              <w:t>観察の見通しをもつ</w:t>
            </w:r>
            <w:r w:rsidR="00B85D22">
              <w:rPr>
                <w:rFonts w:hint="eastAsia"/>
              </w:rPr>
              <w:t>。</w:t>
            </w:r>
          </w:p>
          <w:p w14:paraId="30E3985D" w14:textId="2F5B775D" w:rsidR="00AA3C75" w:rsidRDefault="00AA3C75" w:rsidP="002E3EE1">
            <w:pPr>
              <w:ind w:left="210" w:hangingChars="100" w:hanging="210"/>
            </w:pPr>
            <w:r>
              <w:rPr>
                <w:rFonts w:hint="eastAsia"/>
              </w:rPr>
              <w:t>T:「先生が天気予報を見て、一日中晴れそうな日の朝に連絡をします。そのときには学校に来てから朝のしたくをすばやく済ませて、観察の準備にとりかかってください。」</w:t>
            </w:r>
          </w:p>
          <w:p w14:paraId="73E17997" w14:textId="38180382" w:rsidR="00ED76A4" w:rsidRDefault="00AD5048" w:rsidP="00FE438D">
            <w:pPr>
              <w:ind w:left="210" w:hangingChars="100" w:hanging="210"/>
            </w:pPr>
            <w:r w:rsidRPr="00223926">
              <w:rPr>
                <w:rFonts w:hint="eastAsia"/>
              </w:rPr>
              <w:t>T:「</w:t>
            </w:r>
            <w:r w:rsidR="00B85D22">
              <w:rPr>
                <w:rFonts w:hint="eastAsia"/>
              </w:rPr>
              <w:t>振り返りを書きましょう。」</w:t>
            </w:r>
          </w:p>
          <w:p w14:paraId="59C60E42" w14:textId="6B95C760" w:rsidR="00B85D22" w:rsidRDefault="00B85D22" w:rsidP="00B85D22">
            <w:pPr>
              <w:ind w:left="210" w:hangingChars="100" w:hanging="210"/>
            </w:pPr>
            <w:r>
              <w:rPr>
                <w:rFonts w:hint="eastAsia"/>
              </w:rPr>
              <w:t>C:「</w:t>
            </w:r>
            <w:r w:rsidR="00AA3C75">
              <w:rPr>
                <w:rFonts w:hint="eastAsia"/>
              </w:rPr>
              <w:t>早く太陽の動きを確かめたい</w:t>
            </w:r>
            <w:r>
              <w:rPr>
                <w:rFonts w:hint="eastAsia"/>
              </w:rPr>
              <w:t>」「</w:t>
            </w:r>
            <w:r w:rsidR="00AA3C75">
              <w:rPr>
                <w:rFonts w:hint="eastAsia"/>
              </w:rPr>
              <w:t>方位や記録の仕方を間違えないように正しく観察したい</w:t>
            </w:r>
            <w:r>
              <w:rPr>
                <w:rFonts w:hint="eastAsia"/>
              </w:rPr>
              <w:t>」</w:t>
            </w:r>
            <w:r w:rsidR="00FE438D">
              <w:rPr>
                <w:rFonts w:hint="eastAsia"/>
              </w:rPr>
              <w:t>「</w:t>
            </w:r>
            <w:r w:rsidR="00AA3C75">
              <w:rPr>
                <w:rFonts w:hint="eastAsia"/>
              </w:rPr>
              <w:t>友だちの予想を聞いて、自分の考えが</w:t>
            </w:r>
            <w:r w:rsidR="004353CF">
              <w:rPr>
                <w:rFonts w:hint="eastAsia"/>
              </w:rPr>
              <w:t>変わった</w:t>
            </w:r>
            <w:r w:rsidR="00FE438D">
              <w:rPr>
                <w:rFonts w:hint="eastAsia"/>
              </w:rPr>
              <w:t>」</w:t>
            </w:r>
          </w:p>
          <w:p w14:paraId="097C26EF" w14:textId="2E172E64" w:rsidR="00B85D22" w:rsidRDefault="00B85D22" w:rsidP="004353CF"/>
        </w:tc>
        <w:tc>
          <w:tcPr>
            <w:tcW w:w="5332" w:type="dxa"/>
          </w:tcPr>
          <w:p w14:paraId="7AEE62DB" w14:textId="77777777" w:rsidR="00E64DC9" w:rsidRDefault="00E64DC9" w:rsidP="00E64DC9">
            <w:r>
              <w:rPr>
                <w:rFonts w:hint="eastAsia"/>
              </w:rPr>
              <w:t>＜指導上の留意点＞</w:t>
            </w:r>
          </w:p>
          <w:p w14:paraId="5D32F852" w14:textId="1581718A" w:rsidR="00FE438D" w:rsidRDefault="00E64DC9" w:rsidP="00FE438D">
            <w:pPr>
              <w:ind w:left="210" w:hangingChars="100" w:hanging="210"/>
            </w:pPr>
            <w:r>
              <w:rPr>
                <w:rFonts w:hint="eastAsia"/>
              </w:rPr>
              <w:t>・</w:t>
            </w:r>
            <w:r w:rsidR="00AA3C75">
              <w:rPr>
                <w:rFonts w:hint="eastAsia"/>
              </w:rPr>
              <w:t>観察当日の動きを確認し、当日スムーズに活動が始められるようにしておく。</w:t>
            </w:r>
          </w:p>
          <w:p w14:paraId="5FC6309C" w14:textId="4BFE4C85" w:rsidR="00FE438D" w:rsidRDefault="00AA3C75" w:rsidP="004353CF">
            <w:pPr>
              <w:ind w:left="210" w:hangingChars="100" w:hanging="210"/>
            </w:pPr>
            <w:r>
              <w:rPr>
                <w:rFonts w:hint="eastAsia"/>
              </w:rPr>
              <w:t>＊班ごとに早く来た児童が先に準備に取りかかるよ</w:t>
            </w:r>
            <w:r w:rsidR="004353CF">
              <w:rPr>
                <w:rFonts w:hint="eastAsia"/>
              </w:rPr>
              <w:t>う伝えておく。</w:t>
            </w:r>
          </w:p>
          <w:p w14:paraId="38E3905A" w14:textId="05B27802" w:rsidR="00AA3C75" w:rsidRDefault="00AA3C75" w:rsidP="00280E22">
            <w:pPr>
              <w:ind w:left="210" w:hangingChars="100" w:hanging="210"/>
            </w:pPr>
            <w:r>
              <w:rPr>
                <w:rFonts w:hint="eastAsia"/>
              </w:rPr>
              <w:t>＊観察当日は早い児童の登校に合わせて教師も教室で待機しておき、指示を出せるようにしておく。（他の教科の学習になるべく影響が出ないように配慮する）</w:t>
            </w:r>
          </w:p>
          <w:p w14:paraId="2F42D100" w14:textId="1574DB27" w:rsidR="00B85D22" w:rsidRPr="00FE438D" w:rsidRDefault="00B85D22" w:rsidP="00AA3C75"/>
        </w:tc>
      </w:tr>
    </w:tbl>
    <w:p w14:paraId="35835B45" w14:textId="065D2B97" w:rsidR="00060A4D" w:rsidRDefault="00060A4D"/>
    <w:p w14:paraId="0B513BA3" w14:textId="02A957D8" w:rsidR="00F25D4A" w:rsidRDefault="00F25D4A">
      <w:r>
        <w:rPr>
          <w:rFonts w:hint="eastAsia"/>
        </w:rPr>
        <w:t>５．作成者から一言</w:t>
      </w:r>
    </w:p>
    <w:p w14:paraId="4669A053" w14:textId="4B41319B" w:rsidR="00F25D4A" w:rsidRDefault="006B7AE3">
      <w:r>
        <w:rPr>
          <w:noProof/>
        </w:rPr>
        <mc:AlternateContent>
          <mc:Choice Requires="wps">
            <w:drawing>
              <wp:inline distT="0" distB="0" distL="0" distR="0" wp14:anchorId="6E585F8F" wp14:editId="13B8440F">
                <wp:extent cx="6626225" cy="1013411"/>
                <wp:effectExtent l="0" t="0" r="22225" b="15875"/>
                <wp:docPr id="13516670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013411"/>
                        </a:xfrm>
                        <a:prstGeom prst="rect">
                          <a:avLst/>
                        </a:prstGeom>
                        <a:solidFill>
                          <a:srgbClr val="FFFFFF"/>
                        </a:solidFill>
                        <a:ln w="9525">
                          <a:solidFill>
                            <a:srgbClr val="000000"/>
                          </a:solidFill>
                          <a:miter lim="800000"/>
                          <a:headEnd/>
                          <a:tailEnd/>
                        </a:ln>
                      </wps:spPr>
                      <wps:txbx>
                        <w:txbxContent>
                          <w:p w14:paraId="33301324" w14:textId="48EDE1A2" w:rsidR="002E3EE1" w:rsidRDefault="00AA3C75" w:rsidP="009C5C3D">
                            <w:r>
                              <w:rPr>
                                <w:rFonts w:hint="eastAsia"/>
                              </w:rPr>
                              <w:t>方位磁針の使い方、かげを調べることで間接的に太陽の動きを調べることなど、3年生にとって難しいことの多い観察である。かげと時間を記録すること自体は時間をとらないが、1時間ごとに観察するとなると大変なので、専科であれば担任にあらかじめ協力をお願いしておく。正確な記録を確実にとれば、あとの考察がとてもスムーズだし、達成感が大きい。</w:t>
                            </w:r>
                          </w:p>
                        </w:txbxContent>
                      </wps:txbx>
                      <wps:bodyPr rot="0" vert="horz" wrap="square" lIns="91440" tIns="45720" rIns="91440" bIns="45720" anchor="t" anchorCtr="0" upright="1">
                        <a:noAutofit/>
                      </wps:bodyPr>
                    </wps:wsp>
                  </a:graphicData>
                </a:graphic>
              </wp:inline>
            </w:drawing>
          </mc:Choice>
          <mc:Fallback>
            <w:pict>
              <v:shape w14:anchorId="6E585F8F" id="Text Box 12" o:spid="_x0000_s1033" type="#_x0000_t202" style="width:521.75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">
                <v:textbox>
                  <w:txbxContent>
                    <w:p w14:paraId="33301324" w14:textId="48EDE1A2" w:rsidR="002E3EE1" w:rsidRDefault="00AA3C75" w:rsidP="009C5C3D">
                      <w:r>
                        <w:rPr>
                          <w:rFonts w:hint="eastAsia"/>
                        </w:rPr>
                        <w:t>方位磁針の使い方、かげを調べることで間接的に太陽の動きを調べることなど、3年生にとって難しいことの多い観察である。かげと時間を記録すること自体は時間をとらないが、1時間ごとに観察するとなると大変なので、専科であれば担任にあらかじめ協力をお願いしておく。正確な記録を確実にとれば、あとの考察がとてもスムーズだし、達成感が大きい。</w:t>
                      </w:r>
                    </w:p>
                  </w:txbxContent>
                </v:textbox>
                <w10:anchorlock/>
              </v:shape>
            </w:pict>
          </mc:Fallback>
        </mc:AlternateContent>
      </w:r>
    </w:p>
    <w:p w14:paraId="388630D9" w14:textId="77777777" w:rsidR="00AE0A16" w:rsidRDefault="00AE0A16"/>
    <w:p w14:paraId="58EADF93" w14:textId="6FFE1CF2" w:rsidR="00FC3599" w:rsidRDefault="00FC3599" w:rsidP="00FC3599">
      <w:r>
        <w:rPr>
          <w:rFonts w:hint="eastAsia"/>
        </w:rPr>
        <w:t>６．参考文献</w:t>
      </w:r>
    </w:p>
    <w:p w14:paraId="458FDF12" w14:textId="40F16F0E" w:rsidR="00FC3599" w:rsidRDefault="006B7AE3" w:rsidP="00FC3599">
      <w:r>
        <w:rPr>
          <w:noProof/>
        </w:rPr>
        <mc:AlternateContent>
          <mc:Choice Requires="wps">
            <w:drawing>
              <wp:inline distT="0" distB="0" distL="0" distR="0" wp14:anchorId="5631AE1F" wp14:editId="0BDD3972">
                <wp:extent cx="6626225" cy="509270"/>
                <wp:effectExtent l="9525" t="7620" r="12700" b="6985"/>
                <wp:docPr id="5378266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509270"/>
                        </a:xfrm>
                        <a:prstGeom prst="rect">
                          <a:avLst/>
                        </a:prstGeom>
                        <a:solidFill>
                          <a:srgbClr val="FFFFFF"/>
                        </a:solidFill>
                        <a:ln w="9525">
                          <a:solidFill>
                            <a:srgbClr val="000000"/>
                          </a:solidFill>
                          <a:miter lim="800000"/>
                          <a:headEnd/>
                          <a:tailEnd/>
                        </a:ln>
                      </wps:spPr>
                      <wps:txbx>
                        <w:txbxContent>
                          <w:p w14:paraId="5A7E5FD5" w14:textId="7E91E249" w:rsidR="00FC3599" w:rsidRDefault="00223926" w:rsidP="00FC3599">
                            <w:r>
                              <w:rPr>
                                <w:rFonts w:hint="eastAsia"/>
                              </w:rPr>
                              <w:t>東京書籍, 新編新しい理科3, 2024.</w:t>
                            </w:r>
                          </w:p>
                        </w:txbxContent>
                      </wps:txbx>
                      <wps:bodyPr rot="0" vert="horz" wrap="square" lIns="91440" tIns="45720" rIns="91440" bIns="45720" anchor="t" anchorCtr="0" upright="1">
                        <a:noAutofit/>
                      </wps:bodyPr>
                    </wps:wsp>
                  </a:graphicData>
                </a:graphic>
              </wp:inline>
            </w:drawing>
          </mc:Choice>
          <mc:Fallback>
            <w:pict>
              <v:shape w14:anchorId="5631AE1F" id="Text Box 11" o:spid="_x0000_s1034" type="#_x0000_t202" style="width:52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">
                <v:textbox>
                  <w:txbxContent>
                    <w:p w14:paraId="5A7E5FD5" w14:textId="7E91E249" w:rsidR="00FC3599" w:rsidRDefault="00223926" w:rsidP="00FC3599">
                      <w:r>
                        <w:rPr>
                          <w:rFonts w:hint="eastAsia"/>
                        </w:rPr>
                        <w:t xml:space="preserve">東京書籍, </w:t>
                      </w:r>
                      <w:r>
                        <w:rPr>
                          <w:rFonts w:hint="eastAsia"/>
                        </w:rPr>
                        <w:t>新編新しい理科3, 2024.</w:t>
                      </w:r>
                    </w:p>
                  </w:txbxContent>
                </v:textbox>
                <w10:anchorlock/>
              </v:shape>
            </w:pict>
          </mc:Fallback>
        </mc:AlternateContent>
      </w:r>
    </w:p>
    <w:p w14:paraId="3B6D991F" w14:textId="77777777" w:rsidR="00FC3599" w:rsidRDefault="00FC3599" w:rsidP="00FC3599"/>
    <w:p w14:paraId="67F5FF1B" w14:textId="77777777" w:rsidR="00743CD5" w:rsidRDefault="00743CD5" w:rsidP="00FC3599"/>
    <w:p w14:paraId="760D1C28" w14:textId="77777777" w:rsidR="00743CD5" w:rsidRDefault="00743CD5" w:rsidP="00FC3599"/>
    <w:p w14:paraId="502F9132" w14:textId="0B2F501E" w:rsidR="002E3FC5" w:rsidRDefault="00D50156">
      <w:r>
        <w:rPr>
          <w:rFonts w:hint="eastAsia"/>
        </w:rPr>
        <w:lastRenderedPageBreak/>
        <w:t>＋添付ファイル</w:t>
      </w:r>
      <w:r w:rsidR="00E058CA">
        <w:rPr>
          <w:rFonts w:hint="eastAsia"/>
        </w:rPr>
        <w:t>（pdf）</w:t>
      </w:r>
      <w:r>
        <w:rPr>
          <w:rFonts w:hint="eastAsia"/>
        </w:rPr>
        <w:t>：</w:t>
      </w:r>
      <w:r w:rsidR="00743CD5">
        <w:rPr>
          <w:rFonts w:hint="eastAsia"/>
        </w:rPr>
        <w:t xml:space="preserve">　板書計画</w:t>
      </w:r>
      <w:r>
        <w:rPr>
          <w:rFonts w:hint="eastAsia"/>
        </w:rPr>
        <w:t>：</w:t>
      </w:r>
    </w:p>
    <w:p w14:paraId="117B39CA" w14:textId="1E435587" w:rsidR="00D50156" w:rsidRDefault="00445762" w:rsidP="002E3FC5">
      <w:pPr>
        <w:widowControl/>
        <w:jc w:val="left"/>
      </w:pPr>
      <w:r>
        <w:rPr>
          <w:noProof/>
        </w:rPr>
        <w:drawing>
          <wp:inline distT="0" distB="0" distL="0" distR="0" wp14:anchorId="04D2A723" wp14:editId="0A8EAB03">
            <wp:extent cx="6645275" cy="3738880"/>
            <wp:effectExtent l="0" t="0" r="3175" b="0"/>
            <wp:docPr id="207552846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275" cy="3738880"/>
                    </a:xfrm>
                    <a:prstGeom prst="rect">
                      <a:avLst/>
                    </a:prstGeom>
                    <a:noFill/>
                    <a:ln>
                      <a:noFill/>
                    </a:ln>
                  </pic:spPr>
                </pic:pic>
              </a:graphicData>
            </a:graphic>
          </wp:inline>
        </w:drawing>
      </w:r>
    </w:p>
    <w:p w14:paraId="54944F44" w14:textId="77777777" w:rsidR="00445762" w:rsidRPr="00F25D4A" w:rsidRDefault="00445762" w:rsidP="002E3FC5">
      <w:pPr>
        <w:widowControl/>
        <w:jc w:val="left"/>
      </w:pPr>
    </w:p>
    <w:sectPr w:rsidR="00445762" w:rsidRPr="00F25D4A" w:rsidSect="00F25D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1945" w14:textId="77777777" w:rsidR="009324F6" w:rsidRDefault="009324F6" w:rsidP="0091700F">
      <w:r>
        <w:separator/>
      </w:r>
    </w:p>
  </w:endnote>
  <w:endnote w:type="continuationSeparator" w:id="0">
    <w:p w14:paraId="3E6F0FE2" w14:textId="77777777" w:rsidR="009324F6" w:rsidRDefault="009324F6" w:rsidP="0091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47AF" w14:textId="77777777" w:rsidR="009324F6" w:rsidRDefault="009324F6" w:rsidP="0091700F">
      <w:r>
        <w:separator/>
      </w:r>
    </w:p>
  </w:footnote>
  <w:footnote w:type="continuationSeparator" w:id="0">
    <w:p w14:paraId="44B613B7" w14:textId="77777777" w:rsidR="009324F6" w:rsidRDefault="009324F6" w:rsidP="0091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299C"/>
    <w:multiLevelType w:val="hybridMultilevel"/>
    <w:tmpl w:val="8B7A4ADC"/>
    <w:lvl w:ilvl="0" w:tplc="70CA6A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21268C"/>
    <w:multiLevelType w:val="hybridMultilevel"/>
    <w:tmpl w:val="F65E1EB4"/>
    <w:lvl w:ilvl="0" w:tplc="4802F5F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1863B24"/>
    <w:multiLevelType w:val="hybridMultilevel"/>
    <w:tmpl w:val="D79E85DE"/>
    <w:lvl w:ilvl="0" w:tplc="DE46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F747C20"/>
    <w:multiLevelType w:val="hybridMultilevel"/>
    <w:tmpl w:val="3564CD0A"/>
    <w:lvl w:ilvl="0" w:tplc="E6562A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7A0E4A"/>
    <w:multiLevelType w:val="multilevel"/>
    <w:tmpl w:val="C3FA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7744987">
    <w:abstractNumId w:val="4"/>
  </w:num>
  <w:num w:numId="2" w16cid:durableId="1374962245">
    <w:abstractNumId w:val="1"/>
  </w:num>
  <w:num w:numId="3" w16cid:durableId="2013945149">
    <w:abstractNumId w:val="0"/>
  </w:num>
  <w:num w:numId="4" w16cid:durableId="1268924462">
    <w:abstractNumId w:val="2"/>
  </w:num>
  <w:num w:numId="5" w16cid:durableId="479462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F8"/>
    <w:rsid w:val="00001778"/>
    <w:rsid w:val="000072C8"/>
    <w:rsid w:val="0001597B"/>
    <w:rsid w:val="0002057C"/>
    <w:rsid w:val="00027E49"/>
    <w:rsid w:val="00033B0E"/>
    <w:rsid w:val="00033EAB"/>
    <w:rsid w:val="00060A4D"/>
    <w:rsid w:val="000622B7"/>
    <w:rsid w:val="00064989"/>
    <w:rsid w:val="00093CE8"/>
    <w:rsid w:val="000B2530"/>
    <w:rsid w:val="000B39C5"/>
    <w:rsid w:val="000C5827"/>
    <w:rsid w:val="000F732D"/>
    <w:rsid w:val="000F7C53"/>
    <w:rsid w:val="00121EB6"/>
    <w:rsid w:val="0014309D"/>
    <w:rsid w:val="00150534"/>
    <w:rsid w:val="001A7875"/>
    <w:rsid w:val="001B42D8"/>
    <w:rsid w:val="001B495D"/>
    <w:rsid w:val="001C1930"/>
    <w:rsid w:val="00223926"/>
    <w:rsid w:val="00265B23"/>
    <w:rsid w:val="00273B09"/>
    <w:rsid w:val="00277BFD"/>
    <w:rsid w:val="00280E22"/>
    <w:rsid w:val="00283E22"/>
    <w:rsid w:val="002926E7"/>
    <w:rsid w:val="002A0B6C"/>
    <w:rsid w:val="002E3EE1"/>
    <w:rsid w:val="002E3FC5"/>
    <w:rsid w:val="002E6E2D"/>
    <w:rsid w:val="003105C3"/>
    <w:rsid w:val="003257BB"/>
    <w:rsid w:val="003327A8"/>
    <w:rsid w:val="00341E7D"/>
    <w:rsid w:val="00343CBD"/>
    <w:rsid w:val="00367913"/>
    <w:rsid w:val="0037693F"/>
    <w:rsid w:val="003A04DF"/>
    <w:rsid w:val="003E0C27"/>
    <w:rsid w:val="004353CF"/>
    <w:rsid w:val="004440BC"/>
    <w:rsid w:val="00445762"/>
    <w:rsid w:val="0045680B"/>
    <w:rsid w:val="004C41B4"/>
    <w:rsid w:val="004E076D"/>
    <w:rsid w:val="004F5F3E"/>
    <w:rsid w:val="00500F4B"/>
    <w:rsid w:val="0050661A"/>
    <w:rsid w:val="00520FF2"/>
    <w:rsid w:val="00541189"/>
    <w:rsid w:val="00580CCB"/>
    <w:rsid w:val="005827C7"/>
    <w:rsid w:val="005930EC"/>
    <w:rsid w:val="005B4430"/>
    <w:rsid w:val="005C7FE1"/>
    <w:rsid w:val="005D0FF2"/>
    <w:rsid w:val="005D12B6"/>
    <w:rsid w:val="005D7B21"/>
    <w:rsid w:val="00612E02"/>
    <w:rsid w:val="00630A1E"/>
    <w:rsid w:val="00641187"/>
    <w:rsid w:val="0065349A"/>
    <w:rsid w:val="00672259"/>
    <w:rsid w:val="006954BD"/>
    <w:rsid w:val="0069696E"/>
    <w:rsid w:val="006B7AE3"/>
    <w:rsid w:val="006E3E80"/>
    <w:rsid w:val="006E598B"/>
    <w:rsid w:val="007141F8"/>
    <w:rsid w:val="00735842"/>
    <w:rsid w:val="00735DC4"/>
    <w:rsid w:val="00743CD5"/>
    <w:rsid w:val="00754CB1"/>
    <w:rsid w:val="00772909"/>
    <w:rsid w:val="00774ECE"/>
    <w:rsid w:val="0077601D"/>
    <w:rsid w:val="00791A2C"/>
    <w:rsid w:val="007C4E6A"/>
    <w:rsid w:val="007C5554"/>
    <w:rsid w:val="00814453"/>
    <w:rsid w:val="00821AB5"/>
    <w:rsid w:val="00821D68"/>
    <w:rsid w:val="008850CA"/>
    <w:rsid w:val="00885222"/>
    <w:rsid w:val="0088712D"/>
    <w:rsid w:val="008B0238"/>
    <w:rsid w:val="008D15C1"/>
    <w:rsid w:val="008F0002"/>
    <w:rsid w:val="0091700F"/>
    <w:rsid w:val="009253C0"/>
    <w:rsid w:val="009324F6"/>
    <w:rsid w:val="0095518F"/>
    <w:rsid w:val="00981694"/>
    <w:rsid w:val="00987CCC"/>
    <w:rsid w:val="009C5C3D"/>
    <w:rsid w:val="009C6917"/>
    <w:rsid w:val="009C7DA3"/>
    <w:rsid w:val="00A0764C"/>
    <w:rsid w:val="00A24A3A"/>
    <w:rsid w:val="00A3231C"/>
    <w:rsid w:val="00A53013"/>
    <w:rsid w:val="00A5662E"/>
    <w:rsid w:val="00A61FE0"/>
    <w:rsid w:val="00A63331"/>
    <w:rsid w:val="00A63510"/>
    <w:rsid w:val="00A73BC9"/>
    <w:rsid w:val="00A80918"/>
    <w:rsid w:val="00A902D0"/>
    <w:rsid w:val="00AA3C75"/>
    <w:rsid w:val="00AD5048"/>
    <w:rsid w:val="00AE0A16"/>
    <w:rsid w:val="00AE3C92"/>
    <w:rsid w:val="00AE7975"/>
    <w:rsid w:val="00AF3A8B"/>
    <w:rsid w:val="00B334CC"/>
    <w:rsid w:val="00B376CE"/>
    <w:rsid w:val="00B44474"/>
    <w:rsid w:val="00B548B3"/>
    <w:rsid w:val="00B72D60"/>
    <w:rsid w:val="00B85D22"/>
    <w:rsid w:val="00BA052D"/>
    <w:rsid w:val="00BD178D"/>
    <w:rsid w:val="00C34538"/>
    <w:rsid w:val="00C64450"/>
    <w:rsid w:val="00C72E68"/>
    <w:rsid w:val="00C82DF9"/>
    <w:rsid w:val="00C92143"/>
    <w:rsid w:val="00C92D56"/>
    <w:rsid w:val="00CA0FD9"/>
    <w:rsid w:val="00CC18DE"/>
    <w:rsid w:val="00CE740D"/>
    <w:rsid w:val="00D50156"/>
    <w:rsid w:val="00DA4F22"/>
    <w:rsid w:val="00E058CA"/>
    <w:rsid w:val="00E1173D"/>
    <w:rsid w:val="00E32A9F"/>
    <w:rsid w:val="00E40507"/>
    <w:rsid w:val="00E56F1C"/>
    <w:rsid w:val="00E64DC9"/>
    <w:rsid w:val="00E70530"/>
    <w:rsid w:val="00E938D6"/>
    <w:rsid w:val="00EB0168"/>
    <w:rsid w:val="00EC4B73"/>
    <w:rsid w:val="00EC5629"/>
    <w:rsid w:val="00EC7E11"/>
    <w:rsid w:val="00ED76A4"/>
    <w:rsid w:val="00F01C22"/>
    <w:rsid w:val="00F0389F"/>
    <w:rsid w:val="00F07768"/>
    <w:rsid w:val="00F25D4A"/>
    <w:rsid w:val="00F508C3"/>
    <w:rsid w:val="00F7065C"/>
    <w:rsid w:val="00FA4FAF"/>
    <w:rsid w:val="00FC3599"/>
    <w:rsid w:val="00FE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361AE"/>
  <w15:chartTrackingRefBased/>
  <w15:docId w15:val="{BC6EA80C-6342-4768-9412-74BBEA3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35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FC3599"/>
    <w:rPr>
      <w:b/>
      <w:bCs/>
    </w:rPr>
  </w:style>
  <w:style w:type="table" w:styleId="a4">
    <w:name w:val="Table Grid"/>
    <w:basedOn w:val="a1"/>
    <w:uiPriority w:val="39"/>
    <w:rsid w:val="00060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060A4D"/>
    <w:rPr>
      <w:b/>
      <w:bCs/>
      <w:szCs w:val="21"/>
    </w:rPr>
  </w:style>
  <w:style w:type="paragraph" w:styleId="a6">
    <w:name w:val="header"/>
    <w:basedOn w:val="a"/>
    <w:link w:val="a7"/>
    <w:uiPriority w:val="99"/>
    <w:unhideWhenUsed/>
    <w:rsid w:val="0091700F"/>
    <w:pPr>
      <w:tabs>
        <w:tab w:val="center" w:pos="4252"/>
        <w:tab w:val="right" w:pos="8504"/>
      </w:tabs>
      <w:snapToGrid w:val="0"/>
    </w:pPr>
  </w:style>
  <w:style w:type="character" w:customStyle="1" w:styleId="a7">
    <w:name w:val="ヘッダー (文字)"/>
    <w:basedOn w:val="a0"/>
    <w:link w:val="a6"/>
    <w:uiPriority w:val="99"/>
    <w:rsid w:val="0091700F"/>
    <w:rPr>
      <w:noProof/>
    </w:rPr>
  </w:style>
  <w:style w:type="paragraph" w:styleId="a8">
    <w:name w:val="footer"/>
    <w:basedOn w:val="a"/>
    <w:link w:val="a9"/>
    <w:uiPriority w:val="99"/>
    <w:unhideWhenUsed/>
    <w:rsid w:val="0091700F"/>
    <w:pPr>
      <w:tabs>
        <w:tab w:val="center" w:pos="4252"/>
        <w:tab w:val="right" w:pos="8504"/>
      </w:tabs>
      <w:snapToGrid w:val="0"/>
    </w:pPr>
  </w:style>
  <w:style w:type="character" w:customStyle="1" w:styleId="a9">
    <w:name w:val="フッター (文字)"/>
    <w:basedOn w:val="a0"/>
    <w:link w:val="a8"/>
    <w:uiPriority w:val="99"/>
    <w:rsid w:val="0091700F"/>
    <w:rPr>
      <w:noProof/>
    </w:rPr>
  </w:style>
  <w:style w:type="paragraph" w:styleId="aa">
    <w:name w:val="List Paragraph"/>
    <w:basedOn w:val="a"/>
    <w:uiPriority w:val="34"/>
    <w:qFormat/>
    <w:rsid w:val="00B334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4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692</Words>
  <Characters>3946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健斗 大越</dc:creator>
  <cp:keywords/>
  <dc:description/>
  <cp:lastModifiedBy>優衣 松葉</cp:lastModifiedBy>
  <cp:revision>12</cp:revision>
  <cp:lastPrinted>2024-07-22T06:24:00Z</cp:lastPrinted>
  <dcterms:created xsi:type="dcterms:W3CDTF">2024-10-14T02:21:00Z</dcterms:created>
  <dcterms:modified xsi:type="dcterms:W3CDTF">2024-11-05T11:39:00Z</dcterms:modified>
</cp:coreProperties>
</file>